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A5" w:rsidRPr="00E11EA5" w:rsidRDefault="008A621F" w:rsidP="00E11EA5">
      <w:pPr>
        <w:spacing w:after="0" w:line="240" w:lineRule="auto"/>
        <w:jc w:val="center"/>
        <w:rPr>
          <w:rFonts w:ascii="Times New Roman" w:eastAsia="Times New Roman" w:hAnsi="Times New Roman"/>
          <w:sz w:val="24"/>
          <w:szCs w:val="24"/>
        </w:rPr>
      </w:pPr>
      <w:r w:rsidRPr="00E11EA5">
        <w:rPr>
          <w:rFonts w:ascii="Times New Roman" w:hAnsi="Times New Roman"/>
          <w:b/>
          <w:i/>
          <w:sz w:val="24"/>
          <w:szCs w:val="24"/>
        </w:rPr>
        <w:t xml:space="preserve"> </w:t>
      </w:r>
      <w:r w:rsidR="00E11EA5" w:rsidRPr="00E11EA5">
        <w:rPr>
          <w:rFonts w:ascii="Times New Roman" w:eastAsia="Times New Roman" w:hAnsi="Times New Roman"/>
          <w:sz w:val="24"/>
          <w:szCs w:val="24"/>
        </w:rPr>
        <w:t>Муниципальное бюджетное дошкольное образовательное учреждение</w:t>
      </w:r>
    </w:p>
    <w:p w:rsidR="00E11EA5" w:rsidRPr="00E11EA5" w:rsidRDefault="00E11EA5" w:rsidP="00E11EA5">
      <w:pPr>
        <w:spacing w:after="0" w:line="240" w:lineRule="auto"/>
        <w:jc w:val="center"/>
        <w:rPr>
          <w:rFonts w:ascii="Times New Roman" w:eastAsia="Times New Roman" w:hAnsi="Times New Roman"/>
          <w:sz w:val="24"/>
          <w:szCs w:val="24"/>
        </w:rPr>
      </w:pPr>
      <w:r w:rsidRPr="00E11EA5">
        <w:rPr>
          <w:rFonts w:ascii="Times New Roman" w:eastAsia="Times New Roman" w:hAnsi="Times New Roman"/>
          <w:sz w:val="24"/>
          <w:szCs w:val="24"/>
        </w:rPr>
        <w:t>детский сад №5 «Хрусталик» города Улан-Удэ</w:t>
      </w: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bookmarkStart w:id="0" w:name="_GoBack"/>
      <w:bookmarkEnd w:id="0"/>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jc w:val="center"/>
        <w:rPr>
          <w:rFonts w:ascii="Times New Roman" w:hAnsi="Times New Roman"/>
          <w:b/>
          <w:i/>
          <w:sz w:val="24"/>
          <w:szCs w:val="24"/>
        </w:rPr>
      </w:pPr>
      <w:r w:rsidRPr="00E11EA5">
        <w:rPr>
          <w:rFonts w:ascii="Times New Roman" w:hAnsi="Times New Roman"/>
          <w:b/>
          <w:i/>
          <w:sz w:val="24"/>
          <w:szCs w:val="24"/>
        </w:rPr>
        <w:t>Картотека: «Подвижные игры разной активности» для детей старшей группы.</w:t>
      </w: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Andale Sans UI" w:hAnsi="Times New Roman"/>
          <w:b/>
          <w:bCs/>
          <w:color w:val="333333"/>
          <w:kern w:val="3"/>
          <w:sz w:val="24"/>
          <w:szCs w:val="24"/>
          <w:lang w:eastAsia="ja-JP" w:bidi="fa-IR"/>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after="0" w:line="240" w:lineRule="auto"/>
        <w:jc w:val="center"/>
        <w:rPr>
          <w:rFonts w:ascii="Times New Roman" w:eastAsia="Times New Roman" w:hAnsi="Times New Roman"/>
          <w:sz w:val="24"/>
          <w:szCs w:val="24"/>
        </w:rPr>
      </w:pPr>
    </w:p>
    <w:p w:rsidR="00E11EA5" w:rsidRPr="00E11EA5" w:rsidRDefault="00E11EA5" w:rsidP="00E11EA5">
      <w:pPr>
        <w:spacing w:line="240" w:lineRule="auto"/>
        <w:jc w:val="center"/>
        <w:rPr>
          <w:rFonts w:ascii="Times New Roman" w:eastAsiaTheme="minorHAnsi" w:hAnsi="Times New Roman"/>
          <w:sz w:val="24"/>
          <w:szCs w:val="24"/>
        </w:rPr>
      </w:pPr>
    </w:p>
    <w:tbl>
      <w:tblPr>
        <w:tblW w:w="10770" w:type="dxa"/>
        <w:jc w:val="right"/>
        <w:tblCellSpacing w:w="15" w:type="dxa"/>
        <w:tblInd w:w="30" w:type="dxa"/>
        <w:tblCellMar>
          <w:top w:w="30" w:type="dxa"/>
          <w:left w:w="30" w:type="dxa"/>
          <w:bottom w:w="30" w:type="dxa"/>
          <w:right w:w="30" w:type="dxa"/>
        </w:tblCellMar>
        <w:tblLook w:val="04A0" w:firstRow="1" w:lastRow="0" w:firstColumn="1" w:lastColumn="0" w:noHBand="0" w:noVBand="1"/>
      </w:tblPr>
      <w:tblGrid>
        <w:gridCol w:w="10770"/>
      </w:tblGrid>
      <w:tr w:rsidR="00E11EA5" w:rsidRPr="00E11EA5" w:rsidTr="00E11EA5">
        <w:trPr>
          <w:tblCellSpacing w:w="15" w:type="dxa"/>
          <w:jc w:val="right"/>
        </w:trPr>
        <w:tc>
          <w:tcPr>
            <w:tcW w:w="0" w:type="auto"/>
            <w:tcMar>
              <w:top w:w="0" w:type="dxa"/>
              <w:left w:w="0" w:type="dxa"/>
              <w:bottom w:w="0" w:type="dxa"/>
              <w:right w:w="0" w:type="dxa"/>
            </w:tcMar>
            <w:hideMark/>
          </w:tcPr>
          <w:p w:rsidR="00E11EA5" w:rsidRPr="00E11EA5" w:rsidRDefault="00E11EA5" w:rsidP="00E11EA5">
            <w:pPr>
              <w:spacing w:after="0" w:line="240" w:lineRule="auto"/>
              <w:jc w:val="right"/>
              <w:rPr>
                <w:rFonts w:ascii="Times New Roman" w:eastAsia="Times New Roman" w:hAnsi="Times New Roman"/>
                <w:sz w:val="24"/>
                <w:szCs w:val="24"/>
                <w:lang w:eastAsia="ru-RU"/>
              </w:rPr>
            </w:pPr>
            <w:r w:rsidRPr="00E11EA5">
              <w:rPr>
                <w:rFonts w:ascii="Times New Roman" w:eastAsia="Times New Roman" w:hAnsi="Times New Roman"/>
                <w:sz w:val="24"/>
                <w:szCs w:val="24"/>
                <w:lang w:eastAsia="ru-RU"/>
              </w:rPr>
              <w:t xml:space="preserve">                                                                      </w:t>
            </w:r>
            <w:r w:rsidRPr="00E11EA5">
              <w:rPr>
                <w:rFonts w:ascii="Times New Roman" w:eastAsia="Times New Roman" w:hAnsi="Times New Roman"/>
                <w:b/>
                <w:sz w:val="24"/>
                <w:szCs w:val="24"/>
                <w:lang w:eastAsia="ru-RU"/>
              </w:rPr>
              <w:t>Воспитатель</w:t>
            </w:r>
            <w:r w:rsidRPr="00E11EA5">
              <w:rPr>
                <w:rFonts w:ascii="Times New Roman" w:eastAsia="Times New Roman" w:hAnsi="Times New Roman"/>
                <w:sz w:val="24"/>
                <w:szCs w:val="24"/>
                <w:lang w:eastAsia="ru-RU"/>
              </w:rPr>
              <w:t>: Головина Л.Н,</w:t>
            </w:r>
          </w:p>
          <w:p w:rsidR="00E11EA5" w:rsidRPr="00E11EA5" w:rsidRDefault="00E11EA5" w:rsidP="00E11EA5">
            <w:pPr>
              <w:spacing w:after="0" w:line="240" w:lineRule="auto"/>
              <w:jc w:val="right"/>
              <w:rPr>
                <w:rFonts w:ascii="Times New Roman" w:eastAsia="Times New Roman" w:hAnsi="Times New Roman"/>
                <w:sz w:val="24"/>
                <w:szCs w:val="24"/>
                <w:lang w:eastAsia="ru-RU"/>
              </w:rPr>
            </w:pPr>
            <w:r w:rsidRPr="00E11EA5">
              <w:rPr>
                <w:rFonts w:ascii="Times New Roman" w:eastAsia="Times New Roman" w:hAnsi="Times New Roman"/>
                <w:sz w:val="24"/>
                <w:szCs w:val="24"/>
                <w:lang w:eastAsia="ru-RU"/>
              </w:rPr>
              <w:t xml:space="preserve"> </w:t>
            </w:r>
          </w:p>
        </w:tc>
      </w:tr>
    </w:tbl>
    <w:p w:rsidR="00E11EA5" w:rsidRPr="00E11EA5" w:rsidRDefault="00E11EA5" w:rsidP="00E11EA5">
      <w:pPr>
        <w:suppressAutoHyphens/>
        <w:autoSpaceDN w:val="0"/>
        <w:spacing w:before="225" w:after="225" w:line="384" w:lineRule="auto"/>
        <w:textAlignment w:val="baseline"/>
        <w:rPr>
          <w:rFonts w:ascii="Times New Roman" w:eastAsia="Andale Sans UI" w:hAnsi="Times New Roman"/>
          <w:b/>
          <w:bCs/>
          <w:color w:val="333333"/>
          <w:kern w:val="3"/>
          <w:sz w:val="24"/>
          <w:szCs w:val="24"/>
          <w:lang w:eastAsia="ja-JP" w:bidi="fa-IR"/>
        </w:rPr>
      </w:pPr>
    </w:p>
    <w:p w:rsidR="00E11EA5" w:rsidRPr="00E11EA5" w:rsidRDefault="00E11EA5" w:rsidP="00E11EA5">
      <w:pPr>
        <w:suppressAutoHyphens/>
        <w:autoSpaceDN w:val="0"/>
        <w:spacing w:before="225" w:after="225" w:line="384" w:lineRule="auto"/>
        <w:textAlignment w:val="baseline"/>
        <w:rPr>
          <w:rFonts w:ascii="Times New Roman" w:eastAsia="Andale Sans UI" w:hAnsi="Times New Roman"/>
          <w:color w:val="333333"/>
          <w:kern w:val="3"/>
          <w:sz w:val="24"/>
          <w:szCs w:val="24"/>
          <w:lang w:eastAsia="ja-JP" w:bidi="fa-IR"/>
        </w:rPr>
      </w:pPr>
    </w:p>
    <w:p w:rsidR="00E11EA5" w:rsidRPr="00E11EA5" w:rsidRDefault="00E11EA5" w:rsidP="00E11EA5">
      <w:pPr>
        <w:suppressAutoHyphens/>
        <w:autoSpaceDN w:val="0"/>
        <w:spacing w:before="225" w:after="225" w:line="384" w:lineRule="auto"/>
        <w:textAlignment w:val="baseline"/>
        <w:rPr>
          <w:rFonts w:ascii="Times New Roman" w:eastAsia="Andale Sans UI" w:hAnsi="Times New Roman"/>
          <w:color w:val="333333"/>
          <w:kern w:val="3"/>
          <w:sz w:val="24"/>
          <w:szCs w:val="24"/>
          <w:lang w:eastAsia="ja-JP" w:bidi="fa-IR"/>
        </w:rPr>
      </w:pPr>
    </w:p>
    <w:p w:rsidR="00E11EA5" w:rsidRPr="00E11EA5" w:rsidRDefault="00E11EA5" w:rsidP="00E11EA5">
      <w:pPr>
        <w:suppressAutoHyphens/>
        <w:autoSpaceDN w:val="0"/>
        <w:spacing w:before="225" w:after="225" w:line="384" w:lineRule="auto"/>
        <w:jc w:val="center"/>
        <w:textAlignment w:val="baseline"/>
        <w:rPr>
          <w:rFonts w:ascii="Times New Roman" w:eastAsia="Andale Sans UI" w:hAnsi="Times New Roman"/>
          <w:b/>
          <w:bCs/>
          <w:color w:val="333333"/>
          <w:kern w:val="3"/>
          <w:sz w:val="24"/>
          <w:szCs w:val="24"/>
          <w:lang w:eastAsia="ja-JP" w:bidi="fa-IR"/>
        </w:rPr>
      </w:pPr>
      <w:r w:rsidRPr="00E11EA5">
        <w:rPr>
          <w:rFonts w:ascii="Times New Roman" w:eastAsia="Andale Sans UI" w:hAnsi="Times New Roman"/>
          <w:b/>
          <w:bCs/>
          <w:color w:val="333333"/>
          <w:kern w:val="3"/>
          <w:sz w:val="24"/>
          <w:szCs w:val="24"/>
          <w:lang w:eastAsia="ja-JP" w:bidi="fa-IR"/>
        </w:rPr>
        <w:t>г.</w:t>
      </w:r>
      <w:r w:rsidRPr="00E11EA5">
        <w:rPr>
          <w:rFonts w:ascii="Times New Roman" w:eastAsia="Andale Sans UI" w:hAnsi="Times New Roman"/>
          <w:b/>
          <w:bCs/>
          <w:color w:val="333333"/>
          <w:kern w:val="3"/>
          <w:sz w:val="24"/>
          <w:szCs w:val="24"/>
          <w:lang w:eastAsia="ja-JP" w:bidi="fa-IR"/>
        </w:rPr>
        <w:t xml:space="preserve"> </w:t>
      </w:r>
      <w:r w:rsidRPr="00E11EA5">
        <w:rPr>
          <w:rFonts w:ascii="Times New Roman" w:eastAsia="Andale Sans UI" w:hAnsi="Times New Roman"/>
          <w:b/>
          <w:bCs/>
          <w:color w:val="333333"/>
          <w:kern w:val="3"/>
          <w:sz w:val="24"/>
          <w:szCs w:val="24"/>
          <w:lang w:eastAsia="ja-JP" w:bidi="fa-IR"/>
        </w:rPr>
        <w:t>Улан-Удэ</w:t>
      </w:r>
    </w:p>
    <w:p w:rsidR="00E11EA5" w:rsidRPr="00E11EA5" w:rsidRDefault="00E11EA5" w:rsidP="00E11EA5">
      <w:pPr>
        <w:suppressAutoHyphens/>
        <w:autoSpaceDN w:val="0"/>
        <w:spacing w:before="225" w:after="225" w:line="384" w:lineRule="auto"/>
        <w:jc w:val="center"/>
        <w:textAlignment w:val="baseline"/>
        <w:rPr>
          <w:rFonts w:ascii="Times New Roman" w:eastAsia="Andale Sans UI" w:hAnsi="Times New Roman"/>
          <w:b/>
          <w:bCs/>
          <w:color w:val="333333"/>
          <w:kern w:val="3"/>
          <w:sz w:val="24"/>
          <w:szCs w:val="24"/>
          <w:lang w:eastAsia="ja-JP" w:bidi="fa-IR"/>
        </w:rPr>
      </w:pPr>
      <w:r w:rsidRPr="00E11EA5">
        <w:rPr>
          <w:rFonts w:ascii="Times New Roman" w:eastAsia="Andale Sans UI" w:hAnsi="Times New Roman"/>
          <w:b/>
          <w:bCs/>
          <w:color w:val="333333"/>
          <w:kern w:val="3"/>
          <w:sz w:val="24"/>
          <w:szCs w:val="24"/>
          <w:lang w:eastAsia="ja-JP" w:bidi="fa-IR"/>
        </w:rPr>
        <w:t>2018 г.</w:t>
      </w:r>
    </w:p>
    <w:p w:rsidR="008A621F" w:rsidRPr="00E11EA5" w:rsidRDefault="008A621F" w:rsidP="00E11EA5">
      <w:pPr>
        <w:suppressAutoHyphens/>
        <w:autoSpaceDN w:val="0"/>
        <w:spacing w:before="225" w:after="225" w:line="384" w:lineRule="auto"/>
        <w:jc w:val="center"/>
        <w:textAlignment w:val="baseline"/>
        <w:rPr>
          <w:rFonts w:ascii="Times New Roman" w:eastAsia="Andale Sans UI" w:hAnsi="Times New Roman"/>
          <w:b/>
          <w:bCs/>
          <w:color w:val="333333"/>
          <w:kern w:val="3"/>
          <w:sz w:val="24"/>
          <w:szCs w:val="24"/>
          <w:lang w:eastAsia="ja-JP" w:bidi="fa-IR"/>
        </w:rPr>
      </w:pPr>
      <w:r w:rsidRPr="00E11EA5">
        <w:rPr>
          <w:rFonts w:ascii="Times New Roman" w:hAnsi="Times New Roman"/>
          <w:b/>
          <w:i/>
          <w:sz w:val="24"/>
          <w:szCs w:val="24"/>
        </w:rPr>
        <w:lastRenderedPageBreak/>
        <w:t>Картотека: «Подвижные игры разной активности» для детей старшей группы.</w:t>
      </w:r>
    </w:p>
    <w:p w:rsidR="008A621F" w:rsidRPr="00E11EA5" w:rsidRDefault="008A621F">
      <w:pPr>
        <w:rPr>
          <w:rFonts w:ascii="Times New Roman" w:hAnsi="Times New Roman"/>
          <w:sz w:val="24"/>
          <w:szCs w:val="24"/>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7"/>
        <w:gridCol w:w="140"/>
        <w:gridCol w:w="143"/>
        <w:gridCol w:w="143"/>
        <w:gridCol w:w="140"/>
        <w:gridCol w:w="1700"/>
        <w:gridCol w:w="433"/>
        <w:gridCol w:w="700"/>
        <w:gridCol w:w="10536"/>
      </w:tblGrid>
      <w:tr w:rsidR="00F0676E" w:rsidRPr="00E11EA5" w:rsidTr="008A621F">
        <w:trPr>
          <w:trHeight w:val="708"/>
        </w:trPr>
        <w:tc>
          <w:tcPr>
            <w:tcW w:w="178" w:type="pct"/>
            <w:shd w:val="clear" w:color="auto" w:fill="auto"/>
          </w:tcPr>
          <w:p w:rsidR="00F0676E" w:rsidRPr="00E11EA5" w:rsidRDefault="00F0676E" w:rsidP="00F0676E">
            <w:pPr>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t>№</w:t>
            </w:r>
          </w:p>
        </w:tc>
        <w:tc>
          <w:tcPr>
            <w:tcW w:w="623" w:type="pct"/>
            <w:gridSpan w:val="5"/>
            <w:shd w:val="clear" w:color="auto" w:fill="auto"/>
          </w:tcPr>
          <w:p w:rsidR="00F0676E" w:rsidRPr="00E11EA5" w:rsidRDefault="00F0676E" w:rsidP="008A621F">
            <w:pPr>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t>Название игры</w:t>
            </w:r>
          </w:p>
        </w:tc>
        <w:tc>
          <w:tcPr>
            <w:tcW w:w="670" w:type="pct"/>
            <w:gridSpan w:val="2"/>
            <w:shd w:val="clear" w:color="auto" w:fill="auto"/>
          </w:tcPr>
          <w:p w:rsidR="00F0676E" w:rsidRPr="00E11EA5" w:rsidRDefault="00F0676E" w:rsidP="00F0676E">
            <w:pPr>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t>Цели игры:</w:t>
            </w:r>
          </w:p>
        </w:tc>
        <w:tc>
          <w:tcPr>
            <w:tcW w:w="3529" w:type="pct"/>
            <w:gridSpan w:val="2"/>
            <w:shd w:val="clear" w:color="auto" w:fill="auto"/>
          </w:tcPr>
          <w:p w:rsidR="00F0676E" w:rsidRPr="00E11EA5" w:rsidRDefault="00F0676E" w:rsidP="00F0676E">
            <w:pPr>
              <w:spacing w:after="0" w:line="240" w:lineRule="auto"/>
              <w:jc w:val="center"/>
              <w:rPr>
                <w:rFonts w:ascii="Times New Roman" w:hAnsi="Times New Roman"/>
                <w:b/>
                <w:sz w:val="24"/>
                <w:szCs w:val="24"/>
                <w:lang w:bidi="en-US"/>
              </w:rPr>
            </w:pPr>
          </w:p>
          <w:p w:rsidR="008A621F" w:rsidRPr="00E11EA5" w:rsidRDefault="008A621F" w:rsidP="008A621F">
            <w:pPr>
              <w:spacing w:after="0" w:line="240" w:lineRule="auto"/>
              <w:rPr>
                <w:rFonts w:ascii="Times New Roman" w:hAnsi="Times New Roman"/>
                <w:b/>
                <w:sz w:val="24"/>
                <w:szCs w:val="24"/>
                <w:lang w:bidi="en-US"/>
              </w:rPr>
            </w:pPr>
          </w:p>
        </w:tc>
      </w:tr>
      <w:tr w:rsidR="00F0676E" w:rsidRPr="00E11EA5" w:rsidTr="008A621F">
        <w:trPr>
          <w:trHeight w:val="271"/>
        </w:trPr>
        <w:tc>
          <w:tcPr>
            <w:tcW w:w="5000" w:type="pct"/>
            <w:gridSpan w:val="10"/>
            <w:shd w:val="clear" w:color="auto" w:fill="auto"/>
          </w:tcPr>
          <w:p w:rsidR="00F0676E" w:rsidRPr="00E11EA5" w:rsidRDefault="00F0676E" w:rsidP="00F0676E">
            <w:pPr>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t>Сентябрь</w:t>
            </w:r>
          </w:p>
        </w:tc>
      </w:tr>
      <w:tr w:rsidR="00F0676E" w:rsidRPr="00E11EA5" w:rsidTr="008A621F">
        <w:trPr>
          <w:trHeight w:val="1904"/>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«Совушка»</w:t>
            </w:r>
          </w:p>
        </w:tc>
        <w:tc>
          <w:tcPr>
            <w:tcW w:w="759" w:type="pct"/>
            <w:gridSpan w:val="4"/>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наблюдательность, умение выполнять движения по сигналу. Упражнять детей в беге.</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На одной стороне площадки обручем обозначается «гнездо </w:t>
            </w:r>
            <w:proofErr w:type="spellStart"/>
            <w:r w:rsidRPr="00E11EA5">
              <w:rPr>
                <w:rFonts w:ascii="Times New Roman" w:hAnsi="Times New Roman"/>
                <w:sz w:val="24"/>
                <w:szCs w:val="24"/>
                <w:lang w:bidi="en-US"/>
              </w:rPr>
              <w:t>совушки</w:t>
            </w:r>
            <w:proofErr w:type="spellEnd"/>
            <w:r w:rsidRPr="00E11EA5">
              <w:rPr>
                <w:rFonts w:ascii="Times New Roman" w:hAnsi="Times New Roman"/>
                <w:sz w:val="24"/>
                <w:szCs w:val="24"/>
                <w:lang w:bidi="en-US"/>
              </w:rPr>
              <w:t>». В «гнезде – Совушка». Остальные играющие изображают птиц, бабочек, мышек и т.д. Они разбегаются по всему залу. Через некоторое время воспитатель произносит: «Ночь!». Играющие останавливаются на месте в той позе, в которой их застала ночь. «Совушка» вылетает из своего «гнезда», машет крыльями и смотрит, кто пошевелился. Тот, кто шевельнется, уводит к себе в гнездо. Воспитатель говорит: «День!», все играющие просыпаются и вновь бегают и летают.</w:t>
            </w:r>
          </w:p>
        </w:tc>
      </w:tr>
      <w:tr w:rsidR="00F0676E" w:rsidRPr="00E11EA5" w:rsidTr="008A621F">
        <w:trPr>
          <w:trHeight w:val="1378"/>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534" w:type="pct"/>
            <w:gridSpan w:val="3"/>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 xml:space="preserve">«Удочка» </w:t>
            </w:r>
          </w:p>
        </w:tc>
        <w:tc>
          <w:tcPr>
            <w:tcW w:w="759" w:type="pct"/>
            <w:gridSpan w:val="4"/>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внимание, ловкость, выдержку. Упражнять в прыжках в высоту.</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Дети стоят по кругу. В центре круга – воспитатель. Он держит в руках веревку, на конце которой привязан мешочек с песком. Воспитатель вращает веревку с мешочком по кругу над самой землей, а дети подпрыгивают вверх, стараясь чтобы мешочек не задел их ног. Предварительно воспитатель показывает и  объясняет детям, как надо подпрыгивать: сильно оттолкнуться и подобрать ноги.</w:t>
            </w:r>
          </w:p>
        </w:tc>
      </w:tr>
      <w:tr w:rsidR="00F0676E" w:rsidRPr="00E11EA5" w:rsidTr="008A621F">
        <w:trPr>
          <w:trHeight w:val="1823"/>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«Угадай, у кого мяч?»</w:t>
            </w:r>
          </w:p>
        </w:tc>
        <w:tc>
          <w:tcPr>
            <w:tcW w:w="759" w:type="pct"/>
            <w:gridSpan w:val="4"/>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наблюдательность, координацию движения.</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образуют круг. Выбирается водящий. Он становится в центре круга, остальные придвигаются плотно друг к другу, руки у всех за спиной. Воспитатель дает кому – либо мяч (диаметром не более 15 см), и дети за спиной передают его по кругу. Водящий старается угадать, у кого мяч. Он говорит: </w:t>
            </w:r>
            <w:r w:rsidRPr="00E11EA5">
              <w:rPr>
                <w:rFonts w:ascii="Times New Roman" w:hAnsi="Times New Roman"/>
                <w:i/>
                <w:sz w:val="24"/>
                <w:szCs w:val="24"/>
                <w:lang w:bidi="en-US"/>
              </w:rPr>
              <w:t>«Руки»,</w:t>
            </w:r>
            <w:r w:rsidRPr="00E11EA5">
              <w:rPr>
                <w:rFonts w:ascii="Times New Roman" w:hAnsi="Times New Roman"/>
                <w:sz w:val="24"/>
                <w:szCs w:val="24"/>
                <w:lang w:bidi="en-US"/>
              </w:rPr>
              <w:t xml:space="preserve"> - и тот, к кому он обращается, должен выставить вперед обе руки ладонями вверх, как бы показывая, что мяча у него нет. Если водящий угадал, он берет мяч и становится в круг, а у кого найден мяч, начинает водить.</w:t>
            </w:r>
          </w:p>
        </w:tc>
      </w:tr>
      <w:tr w:rsidR="00F0676E" w:rsidRPr="00E11EA5" w:rsidTr="008A621F">
        <w:trPr>
          <w:trHeight w:val="420"/>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«Гуси-лебеди»</w:t>
            </w:r>
          </w:p>
        </w:tc>
        <w:tc>
          <w:tcPr>
            <w:tcW w:w="759" w:type="pct"/>
            <w:gridSpan w:val="4"/>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 xml:space="preserve">Развивать у детей выдержку, умение выполнять движения по сигналу. Упражнять в беге с </w:t>
            </w:r>
            <w:proofErr w:type="spellStart"/>
            <w:r w:rsidRPr="00E11EA5">
              <w:rPr>
                <w:rFonts w:ascii="Times New Roman" w:hAnsi="Times New Roman"/>
                <w:sz w:val="24"/>
                <w:szCs w:val="24"/>
                <w:lang w:bidi="en-US"/>
              </w:rPr>
              <w:t>увертыванием</w:t>
            </w:r>
            <w:proofErr w:type="spellEnd"/>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Из числа </w:t>
            </w:r>
            <w:proofErr w:type="gramStart"/>
            <w:r w:rsidRPr="00E11EA5">
              <w:rPr>
                <w:rFonts w:ascii="Times New Roman" w:hAnsi="Times New Roman"/>
                <w:sz w:val="24"/>
                <w:szCs w:val="24"/>
                <w:lang w:bidi="en-US"/>
              </w:rPr>
              <w:t>играющих</w:t>
            </w:r>
            <w:proofErr w:type="gramEnd"/>
            <w:r w:rsidRPr="00E11EA5">
              <w:rPr>
                <w:rFonts w:ascii="Times New Roman" w:hAnsi="Times New Roman"/>
                <w:sz w:val="24"/>
                <w:szCs w:val="24"/>
                <w:lang w:bidi="en-US"/>
              </w:rPr>
              <w:t xml:space="preserve"> выбирается волк и пастух. Остальные дети – гуси. На одной стороне  площадки проводится черта, за которой находятся гуси. Сбоку площадки очерчивается место – логово волка. Пастух выгоняет гусей на луг. Гуси ходят, летают по лугу.</w:t>
            </w:r>
          </w:p>
          <w:p w:rsidR="00F0676E" w:rsidRPr="00E11EA5" w:rsidRDefault="00F0676E" w:rsidP="00F0676E">
            <w:pPr>
              <w:spacing w:after="0" w:line="240" w:lineRule="auto"/>
              <w:jc w:val="both"/>
              <w:rPr>
                <w:rFonts w:ascii="Times New Roman" w:hAnsi="Times New Roman"/>
                <w:i/>
                <w:sz w:val="24"/>
                <w:szCs w:val="24"/>
                <w:lang w:bidi="en-US"/>
              </w:rPr>
            </w:pPr>
            <w:r w:rsidRPr="00E11EA5">
              <w:rPr>
                <w:rFonts w:ascii="Times New Roman" w:hAnsi="Times New Roman"/>
                <w:sz w:val="24"/>
                <w:szCs w:val="24"/>
                <w:lang w:bidi="en-US"/>
              </w:rPr>
              <w:t xml:space="preserve">- </w:t>
            </w:r>
            <w:r w:rsidRPr="00E11EA5">
              <w:rPr>
                <w:rFonts w:ascii="Times New Roman" w:hAnsi="Times New Roman"/>
                <w:i/>
                <w:sz w:val="24"/>
                <w:szCs w:val="24"/>
                <w:lang w:bidi="en-US"/>
              </w:rPr>
              <w:t>Гуси, гуси!</w:t>
            </w:r>
            <w:r w:rsidRPr="00E11EA5">
              <w:rPr>
                <w:rFonts w:ascii="Times New Roman" w:hAnsi="Times New Roman"/>
                <w:sz w:val="24"/>
                <w:szCs w:val="24"/>
                <w:lang w:bidi="en-US"/>
              </w:rPr>
              <w:t xml:space="preserve"> (</w:t>
            </w:r>
            <w:proofErr w:type="gramStart"/>
            <w:r w:rsidRPr="00E11EA5">
              <w:rPr>
                <w:rFonts w:ascii="Times New Roman" w:hAnsi="Times New Roman"/>
                <w:i/>
                <w:sz w:val="24"/>
                <w:szCs w:val="24"/>
                <w:lang w:bidi="en-US"/>
              </w:rPr>
              <w:t>Га</w:t>
            </w:r>
            <w:proofErr w:type="gramEnd"/>
            <w:r w:rsidRPr="00E11EA5">
              <w:rPr>
                <w:rFonts w:ascii="Times New Roman" w:hAnsi="Times New Roman"/>
                <w:i/>
                <w:sz w:val="24"/>
                <w:szCs w:val="24"/>
                <w:lang w:bidi="en-US"/>
              </w:rPr>
              <w:t>, га, га!</w:t>
            </w:r>
            <w:r w:rsidRPr="00E11EA5">
              <w:rPr>
                <w:rFonts w:ascii="Times New Roman" w:hAnsi="Times New Roman"/>
                <w:sz w:val="24"/>
                <w:szCs w:val="24"/>
                <w:lang w:bidi="en-US"/>
              </w:rPr>
              <w:t xml:space="preserve">); </w:t>
            </w:r>
            <w:r w:rsidRPr="00E11EA5">
              <w:rPr>
                <w:rFonts w:ascii="Times New Roman" w:hAnsi="Times New Roman"/>
                <w:i/>
                <w:sz w:val="24"/>
                <w:szCs w:val="24"/>
                <w:lang w:bidi="en-US"/>
              </w:rPr>
              <w:t xml:space="preserve">- Есть хотите? (Да, да, да!); - Так летите! </w:t>
            </w:r>
            <w:proofErr w:type="gramStart"/>
            <w:r w:rsidRPr="00E11EA5">
              <w:rPr>
                <w:rFonts w:ascii="Times New Roman" w:hAnsi="Times New Roman"/>
                <w:i/>
                <w:sz w:val="24"/>
                <w:szCs w:val="24"/>
                <w:lang w:bidi="en-US"/>
              </w:rPr>
              <w:t>(Нам нельзя:</w:t>
            </w:r>
            <w:proofErr w:type="gramEnd"/>
            <w:r w:rsidRPr="00E11EA5">
              <w:rPr>
                <w:rFonts w:ascii="Times New Roman" w:hAnsi="Times New Roman"/>
                <w:i/>
                <w:sz w:val="24"/>
                <w:szCs w:val="24"/>
                <w:lang w:bidi="en-US"/>
              </w:rPr>
              <w:t xml:space="preserve"> Серый волк под горой; - Не пускает нас домой! </w:t>
            </w:r>
            <w:r w:rsidRPr="00E11EA5">
              <w:rPr>
                <w:rFonts w:ascii="Times New Roman" w:hAnsi="Times New Roman"/>
                <w:sz w:val="24"/>
                <w:szCs w:val="24"/>
                <w:lang w:bidi="en-US"/>
              </w:rPr>
              <w:t xml:space="preserve">- </w:t>
            </w:r>
            <w:r w:rsidRPr="00E11EA5">
              <w:rPr>
                <w:rFonts w:ascii="Times New Roman" w:hAnsi="Times New Roman"/>
                <w:i/>
                <w:sz w:val="24"/>
                <w:szCs w:val="24"/>
                <w:lang w:bidi="en-US"/>
              </w:rPr>
              <w:t>Так летите, как хотите!</w:t>
            </w:r>
          </w:p>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Гуси, расправив крылья, летят через луг домой, а волк выбегает, пересекает им дорогу, стараясь поймать их (коснуться рукой). Пойманных гусей волк уводит к себе. После 3 – 4 перебежек (согласно условию) производится подсчет пойманных гусей. Затем выбираются </w:t>
            </w:r>
            <w:proofErr w:type="gramStart"/>
            <w:r w:rsidRPr="00E11EA5">
              <w:rPr>
                <w:rFonts w:ascii="Times New Roman" w:hAnsi="Times New Roman"/>
                <w:sz w:val="24"/>
                <w:szCs w:val="24"/>
                <w:lang w:bidi="en-US"/>
              </w:rPr>
              <w:t>новые</w:t>
            </w:r>
            <w:proofErr w:type="gramEnd"/>
            <w:r w:rsidRPr="00E11EA5">
              <w:rPr>
                <w:rFonts w:ascii="Times New Roman" w:hAnsi="Times New Roman"/>
                <w:sz w:val="24"/>
                <w:szCs w:val="24"/>
                <w:lang w:bidi="en-US"/>
              </w:rPr>
              <w:t xml:space="preserve"> волк и пастух, и игра повторяется.</w:t>
            </w:r>
          </w:p>
        </w:tc>
      </w:tr>
      <w:tr w:rsidR="00F0676E" w:rsidRPr="00E11EA5" w:rsidTr="008A621F">
        <w:tc>
          <w:tcPr>
            <w:tcW w:w="5000" w:type="pct"/>
            <w:gridSpan w:val="10"/>
            <w:shd w:val="clear" w:color="auto" w:fill="auto"/>
          </w:tcPr>
          <w:p w:rsidR="00F0676E" w:rsidRPr="00E11EA5" w:rsidRDefault="00F0676E" w:rsidP="00F0676E">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Октябрь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«Краски»</w:t>
            </w:r>
          </w:p>
        </w:tc>
        <w:tc>
          <w:tcPr>
            <w:tcW w:w="712"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познавательный интерес к знаниям, стремление применять знания на практике.</w:t>
            </w:r>
          </w:p>
        </w:tc>
        <w:tc>
          <w:tcPr>
            <w:tcW w:w="3665" w:type="pct"/>
            <w:gridSpan w:val="3"/>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w:t>
            </w:r>
          </w:p>
          <w:p w:rsidR="00F0676E" w:rsidRPr="00E11EA5" w:rsidRDefault="00F0676E" w:rsidP="00F0676E">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 xml:space="preserve">Тук, тук! - Кто там? - Я монах в синих штанах. Зачем пришёл? </w:t>
            </w:r>
            <w:proofErr w:type="gramStart"/>
            <w:r w:rsidRPr="00E11EA5">
              <w:rPr>
                <w:rFonts w:ascii="Times New Roman" w:hAnsi="Times New Roman"/>
                <w:i/>
                <w:sz w:val="24"/>
                <w:szCs w:val="24"/>
                <w:lang w:bidi="en-US"/>
              </w:rPr>
              <w:t>-З</w:t>
            </w:r>
            <w:proofErr w:type="gramEnd"/>
            <w:r w:rsidRPr="00E11EA5">
              <w:rPr>
                <w:rFonts w:ascii="Times New Roman" w:hAnsi="Times New Roman"/>
                <w:i/>
                <w:sz w:val="24"/>
                <w:szCs w:val="24"/>
                <w:lang w:bidi="en-US"/>
              </w:rPr>
              <w:t xml:space="preserve">а краской. За какой? - </w:t>
            </w:r>
            <w:proofErr w:type="gramStart"/>
            <w:r w:rsidRPr="00E11EA5">
              <w:rPr>
                <w:rFonts w:ascii="Times New Roman" w:hAnsi="Times New Roman"/>
                <w:i/>
                <w:sz w:val="24"/>
                <w:szCs w:val="24"/>
                <w:lang w:bidi="en-US"/>
              </w:rPr>
              <w:t>За</w:t>
            </w:r>
            <w:proofErr w:type="gramEnd"/>
            <w:r w:rsidRPr="00E11EA5">
              <w:rPr>
                <w:rFonts w:ascii="Times New Roman" w:hAnsi="Times New Roman"/>
                <w:i/>
                <w:sz w:val="24"/>
                <w:szCs w:val="24"/>
                <w:lang w:bidi="en-US"/>
              </w:rPr>
              <w:t xml:space="preserve"> (</w:t>
            </w:r>
            <w:proofErr w:type="gramStart"/>
            <w:r w:rsidRPr="00E11EA5">
              <w:rPr>
                <w:rFonts w:ascii="Times New Roman" w:hAnsi="Times New Roman"/>
                <w:i/>
                <w:sz w:val="24"/>
                <w:szCs w:val="24"/>
                <w:lang w:bidi="en-US"/>
              </w:rPr>
              <w:t>называется</w:t>
            </w:r>
            <w:proofErr w:type="gramEnd"/>
            <w:r w:rsidRPr="00E11EA5">
              <w:rPr>
                <w:rFonts w:ascii="Times New Roman" w:hAnsi="Times New Roman"/>
                <w:i/>
                <w:sz w:val="24"/>
                <w:szCs w:val="24"/>
                <w:lang w:bidi="en-US"/>
              </w:rPr>
              <w:t xml:space="preserve"> цвет)</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Выходит краска с таким цветом и покупатель должен догнать её. Если догонит, то забирает себе. Затем заходит второй покупатель. Ситуация повторяется. Выигрывает покупатель, который «купит» больше красок.</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«Школа мяча»</w:t>
            </w:r>
          </w:p>
        </w:tc>
        <w:tc>
          <w:tcPr>
            <w:tcW w:w="712"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Упражнять в ловле и метании.</w:t>
            </w:r>
          </w:p>
        </w:tc>
        <w:tc>
          <w:tcPr>
            <w:tcW w:w="3665" w:type="pct"/>
            <w:gridSpan w:val="3"/>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Для игры дается небольшой мяч. Играют дети по одному, по двое или небольшими группками. В ходе игры ребенок, допустивший ошибку, передает мяч </w:t>
            </w:r>
            <w:proofErr w:type="gramStart"/>
            <w:r w:rsidRPr="00E11EA5">
              <w:rPr>
                <w:rFonts w:ascii="Times New Roman" w:hAnsi="Times New Roman"/>
                <w:sz w:val="24"/>
                <w:szCs w:val="24"/>
                <w:lang w:bidi="en-US"/>
              </w:rPr>
              <w:t>другому</w:t>
            </w:r>
            <w:proofErr w:type="gramEnd"/>
            <w:r w:rsidRPr="00E11EA5">
              <w:rPr>
                <w:rFonts w:ascii="Times New Roman" w:hAnsi="Times New Roman"/>
                <w:sz w:val="24"/>
                <w:szCs w:val="24"/>
                <w:lang w:bidi="en-US"/>
              </w:rPr>
              <w:t>. При продолжении игры он начинает с того движения, на котором ошибся. Виды движений:</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1. Подбросить мяч вверх и поймать его двумя руками. Подбросить мяч вверх и, пока он совершает полет, хлопнуть в ладоши перед собой.</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2. Ударить мяч о землю и поймать его двумя руками. Ударить мяч о землю, одновременно хлопнуть в ладоши перед собой и поймать его двумя руками.</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3. Стать лицом к стене на расстоянии двух – трех шагов от нее, ударить об нее мяч и поймать его двумя руками.</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4. Бросить мяч о стену, дать ему стукнутся о землю, отскочить от нее, а затем уже ловить его.</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5. Отбивать мяч о землю до пяти раз правой и левой рукой.</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«Мы – веселые ребята»</w:t>
            </w:r>
          </w:p>
        </w:tc>
        <w:tc>
          <w:tcPr>
            <w:tcW w:w="712"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 xml:space="preserve">Развивать у детей умение выполнять движения по словесному сигналу. Упражнять в беге в определенном направлении с </w:t>
            </w:r>
            <w:proofErr w:type="spellStart"/>
            <w:r w:rsidRPr="00E11EA5">
              <w:rPr>
                <w:rFonts w:ascii="Times New Roman" w:hAnsi="Times New Roman"/>
                <w:sz w:val="24"/>
                <w:szCs w:val="24"/>
                <w:lang w:bidi="en-US"/>
              </w:rPr>
              <w:t>увертыванием</w:t>
            </w:r>
            <w:proofErr w:type="spellEnd"/>
          </w:p>
        </w:tc>
        <w:tc>
          <w:tcPr>
            <w:tcW w:w="3665" w:type="pct"/>
            <w:gridSpan w:val="3"/>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стоят на одной стороне площадки или у стены комнаты. Перед ними поводится черта. На противоположной стороне площадки также проводится черта. Сбоку от детей, примерно на середине между двумя линиями, находится </w:t>
            </w:r>
            <w:proofErr w:type="spellStart"/>
            <w:r w:rsidRPr="00E11EA5">
              <w:rPr>
                <w:rFonts w:ascii="Times New Roman" w:hAnsi="Times New Roman"/>
                <w:sz w:val="24"/>
                <w:szCs w:val="24"/>
                <w:lang w:bidi="en-US"/>
              </w:rPr>
              <w:t>ловишка</w:t>
            </w:r>
            <w:proofErr w:type="spellEnd"/>
            <w:r w:rsidRPr="00E11EA5">
              <w:rPr>
                <w:rFonts w:ascii="Times New Roman" w:hAnsi="Times New Roman"/>
                <w:sz w:val="24"/>
                <w:szCs w:val="24"/>
                <w:lang w:bidi="en-US"/>
              </w:rPr>
              <w:t xml:space="preserve">, </w:t>
            </w:r>
            <w:proofErr w:type="gramStart"/>
            <w:r w:rsidRPr="00E11EA5">
              <w:rPr>
                <w:rFonts w:ascii="Times New Roman" w:hAnsi="Times New Roman"/>
                <w:sz w:val="24"/>
                <w:szCs w:val="24"/>
                <w:lang w:bidi="en-US"/>
              </w:rPr>
              <w:t>назначенный</w:t>
            </w:r>
            <w:proofErr w:type="gramEnd"/>
            <w:r w:rsidRPr="00E11EA5">
              <w:rPr>
                <w:rFonts w:ascii="Times New Roman" w:hAnsi="Times New Roman"/>
                <w:sz w:val="24"/>
                <w:szCs w:val="24"/>
                <w:lang w:bidi="en-US"/>
              </w:rPr>
              <w:t xml:space="preserve"> воспитателем или выбранный детьми. Дети хором произносят текст:</w:t>
            </w:r>
          </w:p>
          <w:p w:rsidR="00F0676E" w:rsidRPr="00E11EA5" w:rsidRDefault="00F0676E" w:rsidP="00F0676E">
            <w:pPr>
              <w:spacing w:after="0" w:line="240" w:lineRule="auto"/>
              <w:jc w:val="both"/>
              <w:rPr>
                <w:rFonts w:ascii="Times New Roman" w:hAnsi="Times New Roman"/>
                <w:i/>
                <w:sz w:val="24"/>
                <w:szCs w:val="24"/>
                <w:lang w:bidi="en-US"/>
              </w:rPr>
            </w:pPr>
            <w:r w:rsidRPr="00E11EA5">
              <w:rPr>
                <w:rFonts w:ascii="Times New Roman" w:hAnsi="Times New Roman"/>
                <w:i/>
                <w:sz w:val="24"/>
                <w:szCs w:val="24"/>
                <w:lang w:bidi="en-US"/>
              </w:rPr>
              <w:t xml:space="preserve">Мы веселые ребята,    </w:t>
            </w:r>
            <w:proofErr w:type="gramStart"/>
            <w:r w:rsidRPr="00E11EA5">
              <w:rPr>
                <w:rFonts w:ascii="Times New Roman" w:hAnsi="Times New Roman"/>
                <w:i/>
                <w:sz w:val="24"/>
                <w:szCs w:val="24"/>
                <w:lang w:bidi="en-US"/>
              </w:rPr>
              <w:t>Любим</w:t>
            </w:r>
            <w:proofErr w:type="gramEnd"/>
            <w:r w:rsidRPr="00E11EA5">
              <w:rPr>
                <w:rFonts w:ascii="Times New Roman" w:hAnsi="Times New Roman"/>
                <w:i/>
                <w:sz w:val="24"/>
                <w:szCs w:val="24"/>
                <w:lang w:bidi="en-US"/>
              </w:rPr>
              <w:t xml:space="preserve"> бегать и играть. Ну, попробуй нас догнать: Раз, два, три – лови!</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После слова </w:t>
            </w:r>
            <w:proofErr w:type="gramStart"/>
            <w:r w:rsidRPr="00E11EA5">
              <w:rPr>
                <w:rFonts w:ascii="Times New Roman" w:hAnsi="Times New Roman"/>
                <w:sz w:val="24"/>
                <w:szCs w:val="24"/>
                <w:lang w:bidi="en-US"/>
              </w:rPr>
              <w:t>лови дети перебегают</w:t>
            </w:r>
            <w:proofErr w:type="gramEnd"/>
            <w:r w:rsidRPr="00E11EA5">
              <w:rPr>
                <w:rFonts w:ascii="Times New Roman" w:hAnsi="Times New Roman"/>
                <w:sz w:val="24"/>
                <w:szCs w:val="24"/>
                <w:lang w:bidi="en-US"/>
              </w:rPr>
              <w:t xml:space="preserve"> на другую сторону площадки, а </w:t>
            </w:r>
            <w:proofErr w:type="spellStart"/>
            <w:r w:rsidRPr="00E11EA5">
              <w:rPr>
                <w:rFonts w:ascii="Times New Roman" w:hAnsi="Times New Roman"/>
                <w:sz w:val="24"/>
                <w:szCs w:val="24"/>
                <w:lang w:bidi="en-US"/>
              </w:rPr>
              <w:t>ловишка</w:t>
            </w:r>
            <w:proofErr w:type="spellEnd"/>
            <w:r w:rsidRPr="00E11EA5">
              <w:rPr>
                <w:rFonts w:ascii="Times New Roman" w:hAnsi="Times New Roman"/>
                <w:sz w:val="24"/>
                <w:szCs w:val="24"/>
                <w:lang w:bidi="en-US"/>
              </w:rPr>
              <w:t xml:space="preserve"> догоняет их. Тот, до кого </w:t>
            </w:r>
            <w:proofErr w:type="spellStart"/>
            <w:r w:rsidRPr="00E11EA5">
              <w:rPr>
                <w:rFonts w:ascii="Times New Roman" w:hAnsi="Times New Roman"/>
                <w:sz w:val="24"/>
                <w:szCs w:val="24"/>
                <w:lang w:bidi="en-US"/>
              </w:rPr>
              <w:t>ловишка</w:t>
            </w:r>
            <w:proofErr w:type="spellEnd"/>
            <w:r w:rsidRPr="00E11EA5">
              <w:rPr>
                <w:rFonts w:ascii="Times New Roman" w:hAnsi="Times New Roman"/>
                <w:sz w:val="24"/>
                <w:szCs w:val="24"/>
                <w:lang w:bidi="en-US"/>
              </w:rPr>
              <w:t xml:space="preserve"> дотронулся прежде, чем играющий пересек черту, считается пойманным и садится возле </w:t>
            </w:r>
            <w:proofErr w:type="spellStart"/>
            <w:r w:rsidRPr="00E11EA5">
              <w:rPr>
                <w:rFonts w:ascii="Times New Roman" w:hAnsi="Times New Roman"/>
                <w:sz w:val="24"/>
                <w:szCs w:val="24"/>
                <w:lang w:bidi="en-US"/>
              </w:rPr>
              <w:t>ловишки</w:t>
            </w:r>
            <w:proofErr w:type="spellEnd"/>
            <w:r w:rsidRPr="00E11EA5">
              <w:rPr>
                <w:rFonts w:ascii="Times New Roman" w:hAnsi="Times New Roman"/>
                <w:sz w:val="24"/>
                <w:szCs w:val="24"/>
                <w:lang w:bidi="en-US"/>
              </w:rPr>
              <w:t xml:space="preserve">. </w:t>
            </w:r>
            <w:proofErr w:type="gramStart"/>
            <w:r w:rsidRPr="00E11EA5">
              <w:rPr>
                <w:rFonts w:ascii="Times New Roman" w:hAnsi="Times New Roman"/>
                <w:sz w:val="24"/>
                <w:szCs w:val="24"/>
                <w:lang w:bidi="en-US"/>
              </w:rPr>
              <w:t xml:space="preserve">После двух – трех перебежек производится подсчет пойманных и выбирается новый </w:t>
            </w:r>
            <w:proofErr w:type="spellStart"/>
            <w:r w:rsidRPr="00E11EA5">
              <w:rPr>
                <w:rFonts w:ascii="Times New Roman" w:hAnsi="Times New Roman"/>
                <w:sz w:val="24"/>
                <w:szCs w:val="24"/>
                <w:lang w:bidi="en-US"/>
              </w:rPr>
              <w:t>ловишка</w:t>
            </w:r>
            <w:proofErr w:type="spellEnd"/>
            <w:r w:rsidRPr="00E11EA5">
              <w:rPr>
                <w:rFonts w:ascii="Times New Roman" w:hAnsi="Times New Roman"/>
                <w:sz w:val="24"/>
                <w:szCs w:val="24"/>
                <w:lang w:bidi="en-US"/>
              </w:rPr>
              <w:t>.</w:t>
            </w:r>
            <w:proofErr w:type="gramEnd"/>
            <w:r w:rsidRPr="00E11EA5">
              <w:rPr>
                <w:rFonts w:ascii="Times New Roman" w:hAnsi="Times New Roman"/>
                <w:sz w:val="24"/>
                <w:szCs w:val="24"/>
                <w:lang w:bidi="en-US"/>
              </w:rPr>
              <w:t xml:space="preserve"> Если </w:t>
            </w:r>
            <w:proofErr w:type="spellStart"/>
            <w:r w:rsidRPr="00E11EA5">
              <w:rPr>
                <w:rFonts w:ascii="Times New Roman" w:hAnsi="Times New Roman"/>
                <w:sz w:val="24"/>
                <w:szCs w:val="24"/>
                <w:lang w:bidi="en-US"/>
              </w:rPr>
              <w:t>ловишка</w:t>
            </w:r>
            <w:proofErr w:type="spellEnd"/>
            <w:r w:rsidRPr="00E11EA5">
              <w:rPr>
                <w:rFonts w:ascii="Times New Roman" w:hAnsi="Times New Roman"/>
                <w:sz w:val="24"/>
                <w:szCs w:val="24"/>
                <w:lang w:bidi="en-US"/>
              </w:rPr>
              <w:t xml:space="preserve"> никого не поймает, все равно выбирается </w:t>
            </w:r>
            <w:proofErr w:type="gramStart"/>
            <w:r w:rsidRPr="00E11EA5">
              <w:rPr>
                <w:rFonts w:ascii="Times New Roman" w:hAnsi="Times New Roman"/>
                <w:sz w:val="24"/>
                <w:szCs w:val="24"/>
                <w:lang w:bidi="en-US"/>
              </w:rPr>
              <w:t>новый</w:t>
            </w:r>
            <w:proofErr w:type="gramEnd"/>
            <w:r w:rsidRPr="00E11EA5">
              <w:rPr>
                <w:rFonts w:ascii="Times New Roman" w:hAnsi="Times New Roman"/>
                <w:sz w:val="24"/>
                <w:szCs w:val="24"/>
                <w:lang w:bidi="en-US"/>
              </w:rPr>
              <w:t>.</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«Лохматый пес»</w:t>
            </w:r>
          </w:p>
        </w:tc>
        <w:tc>
          <w:tcPr>
            <w:tcW w:w="712"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закрепить умение действовать по сигналу, воспитывать быстроту реакции.</w:t>
            </w:r>
          </w:p>
        </w:tc>
        <w:tc>
          <w:tcPr>
            <w:tcW w:w="3665" w:type="pct"/>
            <w:gridSpan w:val="3"/>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Один из детей изображает пса. Он располагается в центре зала – ложится на пол (садится). Остальные играющие тихонько приближаются к нему по мере  произнесения текста.</w:t>
            </w:r>
          </w:p>
          <w:p w:rsidR="00F0676E" w:rsidRPr="00E11EA5" w:rsidRDefault="00F0676E" w:rsidP="00F0676E">
            <w:pPr>
              <w:spacing w:after="0" w:line="240" w:lineRule="auto"/>
              <w:jc w:val="both"/>
              <w:rPr>
                <w:rFonts w:ascii="Times New Roman" w:hAnsi="Times New Roman"/>
                <w:i/>
                <w:sz w:val="24"/>
                <w:szCs w:val="24"/>
                <w:lang w:bidi="en-US"/>
              </w:rPr>
            </w:pPr>
            <w:proofErr w:type="gramStart"/>
            <w:r w:rsidRPr="00E11EA5">
              <w:rPr>
                <w:rFonts w:ascii="Times New Roman" w:hAnsi="Times New Roman"/>
                <w:i/>
                <w:sz w:val="24"/>
                <w:szCs w:val="24"/>
                <w:lang w:bidi="en-US"/>
              </w:rPr>
              <w:t xml:space="preserve">Вот лежит </w:t>
            </w:r>
            <w:proofErr w:type="spellStart"/>
            <w:r w:rsidRPr="00E11EA5">
              <w:rPr>
                <w:rFonts w:ascii="Times New Roman" w:hAnsi="Times New Roman"/>
                <w:i/>
                <w:sz w:val="24"/>
                <w:szCs w:val="24"/>
                <w:lang w:bidi="en-US"/>
              </w:rPr>
              <w:t>лохматыё</w:t>
            </w:r>
            <w:proofErr w:type="spellEnd"/>
            <w:r w:rsidRPr="00E11EA5">
              <w:rPr>
                <w:rFonts w:ascii="Times New Roman" w:hAnsi="Times New Roman"/>
                <w:i/>
                <w:sz w:val="24"/>
                <w:szCs w:val="24"/>
                <w:lang w:bidi="en-US"/>
              </w:rPr>
              <w:t xml:space="preserve"> пёс, В лапы свой уткнувший нос.</w:t>
            </w:r>
            <w:proofErr w:type="gramEnd"/>
            <w:r w:rsidRPr="00E11EA5">
              <w:rPr>
                <w:rFonts w:ascii="Times New Roman" w:hAnsi="Times New Roman"/>
                <w:i/>
                <w:sz w:val="24"/>
                <w:szCs w:val="24"/>
                <w:lang w:bidi="en-US"/>
              </w:rPr>
              <w:t xml:space="preserve"> Тихо, смирно он лежит, Не то дремлет, не то спит. Пойдём к нему, разбудим. И посмотрим, что- то будет.</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Дети начинают будить пса, наклоняясь к нему, произносят его кличку (например, Шарик). Вдруг пёс поднимается и громко лает. Дети разбегаются, а пёс гонится за ними, стараясь кого–</w:t>
            </w:r>
            <w:proofErr w:type="spellStart"/>
            <w:r w:rsidRPr="00E11EA5">
              <w:rPr>
                <w:rFonts w:ascii="Times New Roman" w:hAnsi="Times New Roman"/>
                <w:sz w:val="24"/>
                <w:szCs w:val="24"/>
                <w:lang w:bidi="en-US"/>
              </w:rPr>
              <w:t>нибудь</w:t>
            </w:r>
            <w:proofErr w:type="spellEnd"/>
            <w:r w:rsidRPr="00E11EA5">
              <w:rPr>
                <w:rFonts w:ascii="Times New Roman" w:hAnsi="Times New Roman"/>
                <w:sz w:val="24"/>
                <w:szCs w:val="24"/>
                <w:lang w:bidi="en-US"/>
              </w:rPr>
              <w:t xml:space="preserve"> поймать. Когда все дети убегут в свой дом, пёс возвращается на своё место.</w:t>
            </w:r>
          </w:p>
        </w:tc>
      </w:tr>
      <w:tr w:rsidR="00F0676E" w:rsidRPr="00E11EA5" w:rsidTr="008A621F">
        <w:tc>
          <w:tcPr>
            <w:tcW w:w="5000" w:type="pct"/>
            <w:gridSpan w:val="10"/>
            <w:shd w:val="clear" w:color="auto" w:fill="auto"/>
          </w:tcPr>
          <w:p w:rsidR="00F0676E" w:rsidRPr="00E11EA5" w:rsidRDefault="00F0676E" w:rsidP="00F0676E">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Ноябрь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«Лошадки»</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умение действовать по сигналу, согласовывать движения друг с другом. Упражнять детей в ходьбе и беге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делятся на две равные группы. Одна группа изображает конюхов, другая – лошадей. </w:t>
            </w:r>
            <w:proofErr w:type="gramStart"/>
            <w:r w:rsidRPr="00E11EA5">
              <w:rPr>
                <w:rFonts w:ascii="Times New Roman" w:hAnsi="Times New Roman"/>
                <w:sz w:val="24"/>
                <w:szCs w:val="24"/>
                <w:lang w:bidi="en-US"/>
              </w:rPr>
              <w:t>В-ль</w:t>
            </w:r>
            <w:proofErr w:type="gramEnd"/>
            <w:r w:rsidRPr="00E11EA5">
              <w:rPr>
                <w:rFonts w:ascii="Times New Roman" w:hAnsi="Times New Roman"/>
                <w:sz w:val="24"/>
                <w:szCs w:val="24"/>
                <w:lang w:bidi="en-US"/>
              </w:rPr>
              <w:t xml:space="preserve"> говорит: «Конюхи, вставайте скорей, запрягайте лошадей». Каждый конюх выбирает себе лошадку, запрягает вожжами и бегают или ходят. По слову в-ля «приехали» конюхи останавливают и распрягают лошадей. Лошади спокойно ходят по площадке, пасутся, щиплют траву. Игра продолжается. Продолжительность игры 5 – 7 минут.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«Кегли»</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ловкость, глазомер. Упражнять в метании в цель</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Кегли ставятся в ряд на расстоянии 3 – 5 см одна от другой. На расстоянии 1,5 – 3 м от них проводится линия – «кон». Играющие дети (3 -4 человека) в порядке очередности (она устанавливается самими детьми) выходят на черту кона и с силой катят шар, стараясь сбить кеглю. Выбивший высокую кеглю имеет право пробить еще раз. Сбитые кегли убираются. Выигравшим считается тот, кто собьет больше кеглей обусловленным количеством шаров. Расстояние между кеглями, а также  от кеглей до линии кона увеличивается постепенно. В кегли можно играть и в помещении, и на участке.</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«Кто скорее добежит до флажка»</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 xml:space="preserve">Развивать у детей внимание, ловкость, выдержку. Упражнять в </w:t>
            </w:r>
            <w:proofErr w:type="spellStart"/>
            <w:r w:rsidRPr="00E11EA5">
              <w:rPr>
                <w:rFonts w:ascii="Times New Roman" w:hAnsi="Times New Roman"/>
                <w:sz w:val="24"/>
                <w:szCs w:val="24"/>
                <w:lang w:bidi="en-US"/>
              </w:rPr>
              <w:t>подлезании</w:t>
            </w:r>
            <w:proofErr w:type="spellEnd"/>
            <w:r w:rsidRPr="00E11EA5">
              <w:rPr>
                <w:rFonts w:ascii="Times New Roman" w:hAnsi="Times New Roman"/>
                <w:sz w:val="24"/>
                <w:szCs w:val="24"/>
                <w:lang w:bidi="en-US"/>
              </w:rPr>
              <w:t>.</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Все играющие сидят на стульях.  На расстоянии 5 – 6 шагов от края площадки проводится черта, за которую становятся  4 – 5 детей. На противоположной стороне площадки на расстоянии 18 – 20 шагов от черты против каждого ставят стул, на который кладут флажок. Стулья стоят на одной линии. </w:t>
            </w:r>
            <w:proofErr w:type="gramStart"/>
            <w:r w:rsidRPr="00E11EA5">
              <w:rPr>
                <w:rFonts w:ascii="Times New Roman" w:hAnsi="Times New Roman"/>
                <w:sz w:val="24"/>
                <w:szCs w:val="24"/>
                <w:lang w:bidi="en-US"/>
              </w:rPr>
              <w:t>По сигналу воспитателя (удар в бубен, или хлопок, или при словах «Раз, два, три – беги!» дети бегут к флажкам, берут их, поднимают вверх, потом кладут обратно.</w:t>
            </w:r>
            <w:proofErr w:type="gramEnd"/>
            <w:r w:rsidRPr="00E11EA5">
              <w:rPr>
                <w:rFonts w:ascii="Times New Roman" w:hAnsi="Times New Roman"/>
                <w:sz w:val="24"/>
                <w:szCs w:val="24"/>
                <w:lang w:bidi="en-US"/>
              </w:rPr>
              <w:t xml:space="preserve"> Воспитатель отмечает, какие дети раньше других подняли флажок. </w:t>
            </w:r>
            <w:proofErr w:type="gramStart"/>
            <w:r w:rsidRPr="00E11EA5">
              <w:rPr>
                <w:rFonts w:ascii="Times New Roman" w:hAnsi="Times New Roman"/>
                <w:sz w:val="24"/>
                <w:szCs w:val="24"/>
                <w:lang w:bidi="en-US"/>
              </w:rPr>
              <w:t>Затем все бежавшие садятся на стулья, а вместо на их место становятся за черту следующие  4 - 5 человек.</w:t>
            </w:r>
            <w:proofErr w:type="gramEnd"/>
            <w:r w:rsidRPr="00E11EA5">
              <w:rPr>
                <w:rFonts w:ascii="Times New Roman" w:hAnsi="Times New Roman"/>
                <w:sz w:val="24"/>
                <w:szCs w:val="24"/>
                <w:lang w:bidi="en-US"/>
              </w:rPr>
              <w:t xml:space="preserve"> Игра заканчивается, когда все дети пробегут по одному разу за флажками.</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«Мышеловка»</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выдержку, умение согласовывать движения со словами, ловкость. Упражнять в беге, и в приседании, построении в круг и ходьбе по кругу.</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Играющие делятся на 2 неравные группы. </w:t>
            </w:r>
            <w:proofErr w:type="gramStart"/>
            <w:r w:rsidRPr="00E11EA5">
              <w:rPr>
                <w:rFonts w:ascii="Times New Roman" w:hAnsi="Times New Roman"/>
                <w:sz w:val="24"/>
                <w:szCs w:val="24"/>
                <w:lang w:bidi="en-US"/>
              </w:rPr>
              <w:t>Меньшая</w:t>
            </w:r>
            <w:proofErr w:type="gramEnd"/>
            <w:r w:rsidRPr="00E11EA5">
              <w:rPr>
                <w:rFonts w:ascii="Times New Roman" w:hAnsi="Times New Roman"/>
                <w:sz w:val="24"/>
                <w:szCs w:val="24"/>
                <w:lang w:bidi="en-US"/>
              </w:rPr>
              <w:t xml:space="preserve">, образует круг – мышеловку. Остальные – мыши, они находятся вне круга. </w:t>
            </w:r>
            <w:proofErr w:type="gramStart"/>
            <w:r w:rsidRPr="00E11EA5">
              <w:rPr>
                <w:rFonts w:ascii="Times New Roman" w:hAnsi="Times New Roman"/>
                <w:sz w:val="24"/>
                <w:szCs w:val="24"/>
                <w:lang w:bidi="en-US"/>
              </w:rPr>
              <w:t>Играющие, изображающие мышеловку берутся за руки и начинают ходить по кругу, приговаривая</w:t>
            </w:r>
            <w:proofErr w:type="gramEnd"/>
          </w:p>
          <w:p w:rsidR="00F0676E" w:rsidRPr="00E11EA5" w:rsidRDefault="00F0676E" w:rsidP="00F0676E">
            <w:pPr>
              <w:spacing w:after="0" w:line="240" w:lineRule="auto"/>
              <w:jc w:val="both"/>
              <w:rPr>
                <w:rFonts w:ascii="Times New Roman" w:hAnsi="Times New Roman"/>
                <w:i/>
                <w:sz w:val="24"/>
                <w:szCs w:val="24"/>
                <w:lang w:bidi="en-US"/>
              </w:rPr>
            </w:pPr>
            <w:r w:rsidRPr="00E11EA5">
              <w:rPr>
                <w:rFonts w:ascii="Times New Roman" w:hAnsi="Times New Roman"/>
                <w:sz w:val="24"/>
                <w:szCs w:val="24"/>
                <w:lang w:bidi="en-US"/>
              </w:rPr>
              <w:t>«</w:t>
            </w:r>
            <w:proofErr w:type="gramStart"/>
            <w:r w:rsidRPr="00E11EA5">
              <w:rPr>
                <w:rFonts w:ascii="Times New Roman" w:hAnsi="Times New Roman"/>
                <w:i/>
                <w:sz w:val="24"/>
                <w:szCs w:val="24"/>
                <w:lang w:bidi="en-US"/>
              </w:rPr>
              <w:t>Ах</w:t>
            </w:r>
            <w:proofErr w:type="gramEnd"/>
            <w:r w:rsidRPr="00E11EA5">
              <w:rPr>
                <w:rFonts w:ascii="Times New Roman" w:hAnsi="Times New Roman"/>
                <w:i/>
                <w:sz w:val="24"/>
                <w:szCs w:val="24"/>
                <w:lang w:bidi="en-US"/>
              </w:rPr>
              <w:t xml:space="preserve"> как мыши надоели, все погрызли, все поели. Берегитесь же плутовки, доберемся мы до вас, вот поставим мышеловку – переловим всех сейчас».</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останавливаются и поднимают сцепленные </w:t>
            </w:r>
            <w:proofErr w:type="gramStart"/>
            <w:r w:rsidRPr="00E11EA5">
              <w:rPr>
                <w:rFonts w:ascii="Times New Roman" w:hAnsi="Times New Roman"/>
                <w:sz w:val="24"/>
                <w:szCs w:val="24"/>
                <w:lang w:bidi="en-US"/>
              </w:rPr>
              <w:t>руки</w:t>
            </w:r>
            <w:proofErr w:type="gramEnd"/>
            <w:r w:rsidRPr="00E11EA5">
              <w:rPr>
                <w:rFonts w:ascii="Times New Roman" w:hAnsi="Times New Roman"/>
                <w:sz w:val="24"/>
                <w:szCs w:val="24"/>
                <w:lang w:bidi="en-US"/>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не успевшие выбежать из круга, считаются пойманными. Пойманные мыши переходят в круг и увеличивают размер мышеловки. Затем дети меняются ролями.</w:t>
            </w:r>
          </w:p>
        </w:tc>
      </w:tr>
      <w:tr w:rsidR="00F0676E" w:rsidRPr="00E11EA5" w:rsidTr="008A621F">
        <w:tc>
          <w:tcPr>
            <w:tcW w:w="5000" w:type="pct"/>
            <w:gridSpan w:val="10"/>
            <w:shd w:val="clear" w:color="auto" w:fill="auto"/>
          </w:tcPr>
          <w:p w:rsidR="00F0676E" w:rsidRPr="00E11EA5" w:rsidRDefault="00F0676E" w:rsidP="00F0676E">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Декабрь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«Подарки»</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координацию движений в соответствии со словами. Развивать выдержку, ловкость.</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 центре круга стоит ребенок. Дети идут вокруг него хороводом, произнося слова:</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i/>
                <w:sz w:val="24"/>
                <w:szCs w:val="24"/>
                <w:lang w:bidi="en-US"/>
              </w:rPr>
              <w:t>Принесли мы вам подарки, Кто захочет, тот возьмет. Вот вам кукла с лентой яркой, Конь, волчок и самолет. (</w:t>
            </w:r>
            <w:r w:rsidRPr="00E11EA5">
              <w:rPr>
                <w:rFonts w:ascii="Times New Roman" w:hAnsi="Times New Roman"/>
                <w:sz w:val="24"/>
                <w:szCs w:val="24"/>
                <w:lang w:bidi="en-US"/>
              </w:rPr>
              <w:t>Ребенок выбирает одну из названных игрушек).</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b/>
                <w:sz w:val="24"/>
                <w:szCs w:val="24"/>
                <w:lang w:bidi="en-US"/>
              </w:rPr>
              <w:t>Кукла</w:t>
            </w:r>
            <w:r w:rsidRPr="00E11EA5">
              <w:rPr>
                <w:rFonts w:ascii="Times New Roman" w:hAnsi="Times New Roman"/>
                <w:sz w:val="24"/>
                <w:szCs w:val="24"/>
                <w:lang w:bidi="en-US"/>
              </w:rPr>
              <w:t xml:space="preserve">. Дети выставляют ногу на пятку и машут лентой, произносят слова:   </w:t>
            </w:r>
            <w:r w:rsidRPr="00E11EA5">
              <w:rPr>
                <w:rFonts w:ascii="Times New Roman" w:hAnsi="Times New Roman"/>
                <w:i/>
                <w:sz w:val="24"/>
                <w:szCs w:val="24"/>
                <w:lang w:bidi="en-US"/>
              </w:rPr>
              <w:t xml:space="preserve">Кукла, кукла попляши, Яркой лентой помаши. (2 раза). </w:t>
            </w:r>
            <w:r w:rsidRPr="00E11EA5">
              <w:rPr>
                <w:rFonts w:ascii="Times New Roman" w:hAnsi="Times New Roman"/>
                <w:sz w:val="24"/>
                <w:szCs w:val="24"/>
                <w:lang w:bidi="en-US"/>
              </w:rPr>
              <w:t xml:space="preserve">Потом замирают на месте в позе </w:t>
            </w:r>
            <w:proofErr w:type="gramStart"/>
            <w:r w:rsidRPr="00E11EA5">
              <w:rPr>
                <w:rFonts w:ascii="Times New Roman" w:hAnsi="Times New Roman"/>
                <w:sz w:val="24"/>
                <w:szCs w:val="24"/>
                <w:lang w:bidi="en-US"/>
              </w:rPr>
              <w:t>куклы</w:t>
            </w:r>
            <w:proofErr w:type="gramEnd"/>
            <w:r w:rsidRPr="00E11EA5">
              <w:rPr>
                <w:rFonts w:ascii="Times New Roman" w:hAnsi="Times New Roman"/>
                <w:sz w:val="24"/>
                <w:szCs w:val="24"/>
                <w:lang w:bidi="en-US"/>
              </w:rPr>
              <w:t xml:space="preserve"> и ребенок выбирает понравившуюся куклу.</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Конь. Дети скачут по кругу прямым галопом, произнося слова: </w:t>
            </w:r>
            <w:r w:rsidRPr="00E11EA5">
              <w:rPr>
                <w:rFonts w:ascii="Times New Roman" w:hAnsi="Times New Roman"/>
                <w:i/>
                <w:sz w:val="24"/>
                <w:szCs w:val="24"/>
                <w:lang w:bidi="en-US"/>
              </w:rPr>
              <w:t xml:space="preserve">Скачет конь наш - </w:t>
            </w:r>
            <w:proofErr w:type="gramStart"/>
            <w:r w:rsidRPr="00E11EA5">
              <w:rPr>
                <w:rFonts w:ascii="Times New Roman" w:hAnsi="Times New Roman"/>
                <w:i/>
                <w:sz w:val="24"/>
                <w:szCs w:val="24"/>
                <w:lang w:bidi="en-US"/>
              </w:rPr>
              <w:t>цок</w:t>
            </w:r>
            <w:proofErr w:type="gramEnd"/>
            <w:r w:rsidRPr="00E11EA5">
              <w:rPr>
                <w:rFonts w:ascii="Times New Roman" w:hAnsi="Times New Roman"/>
                <w:i/>
                <w:sz w:val="24"/>
                <w:szCs w:val="24"/>
                <w:lang w:bidi="en-US"/>
              </w:rPr>
              <w:t xml:space="preserve"> да цок Слышен цокот быстрых ног. (2 раза) </w:t>
            </w:r>
            <w:r w:rsidRPr="00E11EA5">
              <w:rPr>
                <w:rFonts w:ascii="Times New Roman" w:hAnsi="Times New Roman"/>
                <w:sz w:val="24"/>
                <w:szCs w:val="24"/>
                <w:lang w:bidi="en-US"/>
              </w:rPr>
              <w:t>Дети замирают в позе коня. Ребенок выбирает себе коня.</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b/>
                <w:sz w:val="24"/>
                <w:szCs w:val="24"/>
                <w:lang w:bidi="en-US"/>
              </w:rPr>
              <w:t>Волчок</w:t>
            </w:r>
            <w:r w:rsidRPr="00E11EA5">
              <w:rPr>
                <w:rFonts w:ascii="Times New Roman" w:hAnsi="Times New Roman"/>
                <w:sz w:val="24"/>
                <w:szCs w:val="24"/>
                <w:lang w:bidi="en-US"/>
              </w:rPr>
              <w:t>.  Дети кружатся на месте, произнося слова:</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i/>
                <w:sz w:val="24"/>
                <w:szCs w:val="24"/>
                <w:lang w:bidi="en-US"/>
              </w:rPr>
              <w:t>Вот как кружится волчок</w:t>
            </w:r>
            <w:proofErr w:type="gramStart"/>
            <w:r w:rsidRPr="00E11EA5">
              <w:rPr>
                <w:rFonts w:ascii="Times New Roman" w:hAnsi="Times New Roman"/>
                <w:i/>
                <w:sz w:val="24"/>
                <w:szCs w:val="24"/>
                <w:lang w:bidi="en-US"/>
              </w:rPr>
              <w:t xml:space="preserve"> П</w:t>
            </w:r>
            <w:proofErr w:type="gramEnd"/>
            <w:r w:rsidRPr="00E11EA5">
              <w:rPr>
                <w:rFonts w:ascii="Times New Roman" w:hAnsi="Times New Roman"/>
                <w:i/>
                <w:sz w:val="24"/>
                <w:szCs w:val="24"/>
                <w:lang w:bidi="en-US"/>
              </w:rPr>
              <w:t>рожужжал и на пол лег. (2 раза)</w:t>
            </w:r>
            <w:r w:rsidRPr="00E11EA5">
              <w:rPr>
                <w:rFonts w:ascii="Times New Roman" w:hAnsi="Times New Roman"/>
                <w:sz w:val="24"/>
                <w:szCs w:val="24"/>
                <w:lang w:bidi="en-US"/>
              </w:rPr>
              <w:t xml:space="preserve"> (в конце слов присаживаются на корточки) Ребенок выбирает себе волчок.</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b/>
                <w:sz w:val="24"/>
                <w:szCs w:val="24"/>
                <w:lang w:bidi="en-US"/>
              </w:rPr>
              <w:t>Самолет</w:t>
            </w:r>
            <w:r w:rsidRPr="00E11EA5">
              <w:rPr>
                <w:rFonts w:ascii="Times New Roman" w:hAnsi="Times New Roman"/>
                <w:sz w:val="24"/>
                <w:szCs w:val="24"/>
                <w:lang w:bidi="en-US"/>
              </w:rPr>
              <w:t xml:space="preserve">. Дети расставляют руки в стороны, бегут по кругу, произнося слова: </w:t>
            </w:r>
            <w:r w:rsidRPr="00E11EA5">
              <w:rPr>
                <w:rFonts w:ascii="Times New Roman" w:hAnsi="Times New Roman"/>
                <w:i/>
                <w:sz w:val="24"/>
                <w:szCs w:val="24"/>
                <w:lang w:bidi="en-US"/>
              </w:rPr>
              <w:t xml:space="preserve">Самолет летит, летит Смелый летчик в нем сидит (2 </w:t>
            </w:r>
            <w:proofErr w:type="gramStart"/>
            <w:r w:rsidRPr="00E11EA5">
              <w:rPr>
                <w:rFonts w:ascii="Times New Roman" w:hAnsi="Times New Roman"/>
                <w:i/>
                <w:sz w:val="24"/>
                <w:szCs w:val="24"/>
                <w:lang w:bidi="en-US"/>
              </w:rPr>
              <w:t>раза)</w:t>
            </w:r>
            <w:r w:rsidRPr="00E11EA5">
              <w:rPr>
                <w:rFonts w:ascii="Times New Roman" w:hAnsi="Times New Roman"/>
                <w:sz w:val="24"/>
                <w:szCs w:val="24"/>
                <w:lang w:bidi="en-US"/>
              </w:rPr>
              <w:t xml:space="preserve"> </w:t>
            </w:r>
            <w:proofErr w:type="gramEnd"/>
            <w:r w:rsidRPr="00E11EA5">
              <w:rPr>
                <w:rFonts w:ascii="Times New Roman" w:hAnsi="Times New Roman"/>
                <w:sz w:val="24"/>
                <w:szCs w:val="24"/>
                <w:lang w:bidi="en-US"/>
              </w:rPr>
              <w:t xml:space="preserve"> Дети останавливаются в позе самолета и ребенок выбирает себе самолет.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«Охотники и зайцы»</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умение метать в подвижную цель. Упражнять детей в беге и лазанье.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На одной стороне площадки очерчивается место для охотника. На другой стороне обозначаются кружками места зайцев. Охотник обходит площадку, как бы разыскивая следы зайцев, затем возвращается к себе. Воспитатель говорит: «выбежали на полянку зайцы». Зайцы выбегают и прыгают на двух ногах</w:t>
            </w:r>
            <w:proofErr w:type="gramStart"/>
            <w:r w:rsidRPr="00E11EA5">
              <w:rPr>
                <w:rFonts w:ascii="Times New Roman" w:hAnsi="Times New Roman"/>
                <w:sz w:val="24"/>
                <w:szCs w:val="24"/>
                <w:lang w:bidi="en-US"/>
              </w:rPr>
              <w:t xml:space="preserve"> ,</w:t>
            </w:r>
            <w:proofErr w:type="gramEnd"/>
            <w:r w:rsidRPr="00E11EA5">
              <w:rPr>
                <w:rFonts w:ascii="Times New Roman" w:hAnsi="Times New Roman"/>
                <w:sz w:val="24"/>
                <w:szCs w:val="24"/>
                <w:lang w:bidi="en-US"/>
              </w:rPr>
              <w:t xml:space="preserve"> продвигаясь вперед. По сигналу «охотник!» зайцы останавливаются, поворачиваются к охотнику спиной, а он, не сходя с места, бросает в них мячом. Тот заяц, в которого попал мяч, считается подстреленным и охотник уводит к себе. Продолжительность игры 5 - 7 минут.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«Снежные круги»</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глазомер. Упражнять в метании в цель.</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Дети делятся на две равные группы по 4 – 5 человек в каждой. На двух фанерных листах, прикрепленных к забору, чертятся круги – мишени диаметром 50-60 см. На расстоянии 3 м от мишени проводится черта. Каждая группа выстраивается шеренгой против своей мишени за чертой, которую переступать не разрешается. У каждого играющего по 6 – 8 снежков. По сигналу воспитателя: «Начали!» - каждая группа бросает снежки, стараясь как можно скорее залепить ими свои круги. Если у детей не хватает снежков, они лепят их тут же. Выигрывает та группа, которая раньше закроет площадь круга снежками.</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«Два Мороза»</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Учить детей играть по правилам, быть выносливыми.</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На противоположных сторонах зала обручами обозначаются два дома.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располагаются в одном из домов. Двое водящих: Мороз – Красный нос и  Мороз – Синий нос.  Морозы произносят слова:</w:t>
            </w:r>
          </w:p>
          <w:p w:rsidR="00F0676E" w:rsidRPr="00E11EA5" w:rsidRDefault="00F0676E" w:rsidP="00F0676E">
            <w:pPr>
              <w:spacing w:after="0" w:line="240" w:lineRule="auto"/>
              <w:jc w:val="both"/>
              <w:rPr>
                <w:rFonts w:ascii="Times New Roman" w:hAnsi="Times New Roman"/>
                <w:i/>
                <w:sz w:val="24"/>
                <w:szCs w:val="24"/>
                <w:lang w:bidi="en-US"/>
              </w:rPr>
            </w:pPr>
            <w:r w:rsidRPr="00E11EA5">
              <w:rPr>
                <w:rFonts w:ascii="Times New Roman" w:hAnsi="Times New Roman"/>
                <w:i/>
                <w:sz w:val="24"/>
                <w:szCs w:val="24"/>
                <w:lang w:bidi="en-US"/>
              </w:rPr>
              <w:t>Мы – два брата молодые, Два Мороза удалые. Я мороз – Красный нос, Я мороз – Синий нос,</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i/>
                <w:sz w:val="24"/>
                <w:szCs w:val="24"/>
                <w:lang w:bidi="en-US"/>
              </w:rPr>
              <w:t>Кто из вас решиться</w:t>
            </w:r>
            <w:proofErr w:type="gramStart"/>
            <w:r w:rsidRPr="00E11EA5">
              <w:rPr>
                <w:rFonts w:ascii="Times New Roman" w:hAnsi="Times New Roman"/>
                <w:i/>
                <w:sz w:val="24"/>
                <w:szCs w:val="24"/>
                <w:lang w:bidi="en-US"/>
              </w:rPr>
              <w:t xml:space="preserve"> В</w:t>
            </w:r>
            <w:proofErr w:type="gramEnd"/>
            <w:r w:rsidRPr="00E11EA5">
              <w:rPr>
                <w:rFonts w:ascii="Times New Roman" w:hAnsi="Times New Roman"/>
                <w:i/>
                <w:sz w:val="24"/>
                <w:szCs w:val="24"/>
                <w:lang w:bidi="en-US"/>
              </w:rPr>
              <w:t xml:space="preserve"> путь дороженьку пуститься? </w:t>
            </w:r>
            <w:r w:rsidRPr="00E11EA5">
              <w:rPr>
                <w:rFonts w:ascii="Times New Roman" w:hAnsi="Times New Roman"/>
                <w:sz w:val="24"/>
                <w:szCs w:val="24"/>
                <w:lang w:bidi="en-US"/>
              </w:rPr>
              <w:t xml:space="preserve">Дети: </w:t>
            </w:r>
            <w:r w:rsidRPr="00E11EA5">
              <w:rPr>
                <w:rFonts w:ascii="Times New Roman" w:hAnsi="Times New Roman"/>
                <w:i/>
                <w:sz w:val="24"/>
                <w:szCs w:val="24"/>
                <w:lang w:bidi="en-US"/>
              </w:rPr>
              <w:t>Не боимся мы угроз</w:t>
            </w:r>
            <w:proofErr w:type="gramStart"/>
            <w:r w:rsidRPr="00E11EA5">
              <w:rPr>
                <w:rFonts w:ascii="Times New Roman" w:hAnsi="Times New Roman"/>
                <w:i/>
                <w:sz w:val="24"/>
                <w:szCs w:val="24"/>
                <w:lang w:bidi="en-US"/>
              </w:rPr>
              <w:t xml:space="preserve"> И</w:t>
            </w:r>
            <w:proofErr w:type="gramEnd"/>
            <w:r w:rsidRPr="00E11EA5">
              <w:rPr>
                <w:rFonts w:ascii="Times New Roman" w:hAnsi="Times New Roman"/>
                <w:i/>
                <w:sz w:val="24"/>
                <w:szCs w:val="24"/>
                <w:lang w:bidi="en-US"/>
              </w:rPr>
              <w:t xml:space="preserve"> не страшен нам мороз! </w:t>
            </w:r>
            <w:r w:rsidRPr="00E11EA5">
              <w:rPr>
                <w:rFonts w:ascii="Times New Roman" w:hAnsi="Times New Roman"/>
                <w:sz w:val="24"/>
                <w:szCs w:val="24"/>
                <w:lang w:bidi="en-US"/>
              </w:rPr>
              <w:t>После этого они перебегают в другой дом, а морозы стараются их заморозить (коснуться рукой).</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Замороженные останавливаются на том месте, где их настиг мороз. Они  стоят так до окончания перебежки. Морозы подсчитывают, сколько им удалось заморозить ребят.</w:t>
            </w:r>
          </w:p>
        </w:tc>
      </w:tr>
      <w:tr w:rsidR="00F0676E" w:rsidRPr="00E11EA5" w:rsidTr="008A621F">
        <w:tc>
          <w:tcPr>
            <w:tcW w:w="5000" w:type="pct"/>
            <w:gridSpan w:val="10"/>
            <w:shd w:val="clear" w:color="auto" w:fill="auto"/>
          </w:tcPr>
          <w:p w:rsidR="00F0676E" w:rsidRPr="00E11EA5" w:rsidRDefault="00F0676E" w:rsidP="00F0676E">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Январь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«Караси и щука»</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умение выполнять движения по сигналу. Упражнять в беге и приседании, в построении в круг, в ловле.</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Один ребенок выбирается щукой. Остальные играющие делятся на две группки: одна из них – камешки – образует круг, другая – караси, которые плавают внутри круга. Щука находится за кругом. По сигналу воспитателя: «Щука!» - она быстро вбегает в круг, стараясь поймать карасей. Караси спешат поскорее  занять место за </w:t>
            </w:r>
            <w:proofErr w:type="gramStart"/>
            <w:r w:rsidRPr="00E11EA5">
              <w:rPr>
                <w:rFonts w:ascii="Times New Roman" w:hAnsi="Times New Roman"/>
                <w:sz w:val="24"/>
                <w:szCs w:val="24"/>
                <w:lang w:bidi="en-US"/>
              </w:rPr>
              <w:t xml:space="preserve">кем – </w:t>
            </w:r>
            <w:proofErr w:type="spellStart"/>
            <w:r w:rsidRPr="00E11EA5">
              <w:rPr>
                <w:rFonts w:ascii="Times New Roman" w:hAnsi="Times New Roman"/>
                <w:sz w:val="24"/>
                <w:szCs w:val="24"/>
                <w:lang w:bidi="en-US"/>
              </w:rPr>
              <w:t>нибудь</w:t>
            </w:r>
            <w:proofErr w:type="spellEnd"/>
            <w:proofErr w:type="gramEnd"/>
            <w:r w:rsidRPr="00E11EA5">
              <w:rPr>
                <w:rFonts w:ascii="Times New Roman" w:hAnsi="Times New Roman"/>
                <w:sz w:val="24"/>
                <w:szCs w:val="24"/>
                <w:lang w:bidi="en-US"/>
              </w:rPr>
              <w:t xml:space="preserve"> из играющих и присесть (караси прячутся от щуки за камешки). Щука ловит тех карасей, которые не успели спрятаться. </w:t>
            </w:r>
            <w:proofErr w:type="gramStart"/>
            <w:r w:rsidRPr="00E11EA5">
              <w:rPr>
                <w:rFonts w:ascii="Times New Roman" w:hAnsi="Times New Roman"/>
                <w:sz w:val="24"/>
                <w:szCs w:val="24"/>
                <w:lang w:bidi="en-US"/>
              </w:rPr>
              <w:t>Пойманные</w:t>
            </w:r>
            <w:proofErr w:type="gramEnd"/>
            <w:r w:rsidRPr="00E11EA5">
              <w:rPr>
                <w:rFonts w:ascii="Times New Roman" w:hAnsi="Times New Roman"/>
                <w:sz w:val="24"/>
                <w:szCs w:val="24"/>
                <w:lang w:bidi="en-US"/>
              </w:rPr>
              <w:t xml:space="preserve"> уходят за круг. Игра проводится 3 – 4 раза, после чего подсчитывается число </w:t>
            </w:r>
            <w:proofErr w:type="gramStart"/>
            <w:r w:rsidRPr="00E11EA5">
              <w:rPr>
                <w:rFonts w:ascii="Times New Roman" w:hAnsi="Times New Roman"/>
                <w:sz w:val="24"/>
                <w:szCs w:val="24"/>
                <w:lang w:bidi="en-US"/>
              </w:rPr>
              <w:t>пойманных</w:t>
            </w:r>
            <w:proofErr w:type="gramEnd"/>
            <w:r w:rsidRPr="00E11EA5">
              <w:rPr>
                <w:rFonts w:ascii="Times New Roman" w:hAnsi="Times New Roman"/>
                <w:sz w:val="24"/>
                <w:szCs w:val="24"/>
                <w:lang w:bidi="en-US"/>
              </w:rPr>
              <w:t>. Затем выбирают новую щуку. Дети, стоящие по кругу и внутри его, меняются местами, и игра повторяется.</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«Мяч водящему»</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ловкость, выдержку, смелость.</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Провести 2 линии. Расстояние между ними</w:t>
            </w:r>
            <w:r w:rsidRPr="00E11EA5">
              <w:rPr>
                <w:rFonts w:ascii="Times New Roman" w:hAnsi="Times New Roman"/>
                <w:bCs/>
                <w:sz w:val="24"/>
                <w:szCs w:val="24"/>
                <w:lang w:bidi="en-US"/>
              </w:rPr>
              <w:t> </w:t>
            </w:r>
            <w:r w:rsidRPr="00E11EA5">
              <w:rPr>
                <w:rFonts w:ascii="Times New Roman" w:hAnsi="Times New Roman"/>
                <w:sz w:val="24"/>
                <w:szCs w:val="24"/>
                <w:lang w:bidi="en-US"/>
              </w:rPr>
              <w:t>2 -  3 м. Играющие становятся друг за другом за первую линию. Напротив них, за другую</w:t>
            </w:r>
            <w:r w:rsidRPr="00E11EA5">
              <w:rPr>
                <w:rFonts w:ascii="Times New Roman" w:hAnsi="Times New Roman"/>
                <w:bCs/>
                <w:sz w:val="24"/>
                <w:szCs w:val="24"/>
                <w:lang w:bidi="en-US"/>
              </w:rPr>
              <w:t> </w:t>
            </w:r>
            <w:r w:rsidRPr="00E11EA5">
              <w:rPr>
                <w:rFonts w:ascii="Times New Roman" w:hAnsi="Times New Roman"/>
                <w:sz w:val="24"/>
                <w:szCs w:val="24"/>
                <w:lang w:bidi="en-US"/>
              </w:rPr>
              <w:t xml:space="preserve">линию, становится водящий. Он бросает мяч ребенку, стоящему в колонне первым, а тот возвращает мяч водящему и перебегает в конец колонны, вся колонна продвигается вперед, к исходной линии подходит следующий. Когда вес дети бросят мяч, выбирают нового водящего. </w:t>
            </w:r>
            <w:r w:rsidRPr="00E11EA5">
              <w:rPr>
                <w:rFonts w:ascii="Times New Roman" w:hAnsi="Times New Roman"/>
                <w:i/>
                <w:iCs/>
                <w:sz w:val="24"/>
                <w:szCs w:val="24"/>
                <w:lang w:bidi="en-US"/>
              </w:rPr>
              <w:t>Указания. </w:t>
            </w:r>
            <w:r w:rsidRPr="00E11EA5">
              <w:rPr>
                <w:rFonts w:ascii="Times New Roman" w:hAnsi="Times New Roman"/>
                <w:sz w:val="24"/>
                <w:szCs w:val="24"/>
                <w:lang w:bidi="en-US"/>
              </w:rPr>
              <w:t>Игру можно провести с элементом соревнования. В этой случае играющим удобно стать в несколько колонн и выбрать столько же водящих. Если игроки роняют мяч, водящий бросает его повторно, но из-за этого колонна теряет время.</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«Медведь» (хор.)</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p>
        </w:tc>
        <w:tc>
          <w:tcPr>
            <w:tcW w:w="3529" w:type="pct"/>
            <w:gridSpan w:val="2"/>
            <w:shd w:val="clear" w:color="auto" w:fill="auto"/>
          </w:tcPr>
          <w:p w:rsidR="00F0676E" w:rsidRPr="00E11EA5" w:rsidRDefault="00F0676E" w:rsidP="00F0676E">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Как под горкой снег, снег, И на горке снег, снег, И под елкой снег, снег, И на елке снег, снег,</w:t>
            </w:r>
          </w:p>
          <w:p w:rsidR="00F0676E" w:rsidRPr="00E11EA5" w:rsidRDefault="00F0676E" w:rsidP="00F0676E">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А под снегом спит медведь. Тише, тише, Не шуметь!  (</w:t>
            </w:r>
            <w:proofErr w:type="spellStart"/>
            <w:r w:rsidRPr="00E11EA5">
              <w:rPr>
                <w:rFonts w:ascii="Times New Roman" w:hAnsi="Times New Roman"/>
                <w:i/>
                <w:sz w:val="24"/>
                <w:szCs w:val="24"/>
                <w:lang w:bidi="en-US"/>
              </w:rPr>
              <w:t>И.Токмакова</w:t>
            </w:r>
            <w:proofErr w:type="spellEnd"/>
            <w:r w:rsidRPr="00E11EA5">
              <w:rPr>
                <w:rFonts w:ascii="Times New Roman" w:hAnsi="Times New Roman"/>
                <w:i/>
                <w:sz w:val="24"/>
                <w:szCs w:val="24"/>
                <w:lang w:bidi="en-US"/>
              </w:rPr>
              <w:t>)</w:t>
            </w:r>
          </w:p>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45" w:type="pct"/>
            <w:shd w:val="clear" w:color="auto" w:fill="auto"/>
          </w:tcPr>
          <w:p w:rsidR="00F0676E" w:rsidRPr="00E11EA5" w:rsidRDefault="00F0676E" w:rsidP="00F0676E">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«Какое звено скорее соберется»</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ловкость, выдержку. Упражнять в беге на скорость, ориентировке в пространстве.</w:t>
            </w:r>
          </w:p>
        </w:tc>
        <w:tc>
          <w:tcPr>
            <w:tcW w:w="3529" w:type="pct"/>
            <w:gridSpan w:val="2"/>
            <w:shd w:val="clear" w:color="auto" w:fill="auto"/>
          </w:tcPr>
          <w:p w:rsidR="00F0676E" w:rsidRPr="00E11EA5" w:rsidRDefault="00F0676E" w:rsidP="00F0676E">
            <w:pPr>
              <w:spacing w:after="12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делятся на 3-4 группы с одинаковым числом </w:t>
            </w:r>
            <w:proofErr w:type="gramStart"/>
            <w:r w:rsidRPr="00E11EA5">
              <w:rPr>
                <w:rFonts w:ascii="Times New Roman" w:hAnsi="Times New Roman"/>
                <w:sz w:val="24"/>
                <w:szCs w:val="24"/>
                <w:lang w:bidi="en-US"/>
              </w:rPr>
              <w:t>играющих</w:t>
            </w:r>
            <w:proofErr w:type="gramEnd"/>
            <w:r w:rsidRPr="00E11EA5">
              <w:rPr>
                <w:rFonts w:ascii="Times New Roman" w:hAnsi="Times New Roman"/>
                <w:sz w:val="24"/>
                <w:szCs w:val="24"/>
                <w:lang w:bidi="en-US"/>
              </w:rPr>
              <w:t>: каждой группе даются флажки какого – либо одного цвета. В разных концах площадки или по одной стороне становятся на подставках 3 – 4 флага тех же цветов. Каждая группа строится  колонной перед флагом своего цвета. Когда воспитатель ударяет в бубен, дети начинают ходить, бегать, прыгать по площадке в разных направлениях. Движения меняются в зависимости от того ритма и темпа, который дается воспитателем. По сигналу: «На месте!» - дети бегут к своему флагу и строятся в колонн</w:t>
            </w:r>
            <w:proofErr w:type="gramStart"/>
            <w:r w:rsidRPr="00E11EA5">
              <w:rPr>
                <w:rFonts w:ascii="Times New Roman" w:hAnsi="Times New Roman"/>
                <w:sz w:val="24"/>
                <w:szCs w:val="24"/>
                <w:lang w:bidi="en-US"/>
              </w:rPr>
              <w:t>у(</w:t>
            </w:r>
            <w:proofErr w:type="gramEnd"/>
            <w:r w:rsidRPr="00E11EA5">
              <w:rPr>
                <w:rFonts w:ascii="Times New Roman" w:hAnsi="Times New Roman"/>
                <w:sz w:val="24"/>
                <w:szCs w:val="24"/>
                <w:lang w:bidi="en-US"/>
              </w:rPr>
              <w:t>лицом к флагу). Воспитатель отмечает, какая группа построилась первой.     После двух – трех повторений игры, в тот момент, когда дети бегают, прыгают, воспитатель говорит: «Стоп!» По сигналу все играющие останавливаются и закрывают глаза. Тем временем воспитатель меняет места флагов и говорит: «На места!» Дети открывают глаза и спешат построиться в колонну против своего флага. Отмечается, какая колонна построилась первой.</w:t>
            </w:r>
          </w:p>
        </w:tc>
      </w:tr>
      <w:tr w:rsidR="00F0676E" w:rsidRPr="00E11EA5" w:rsidTr="008A621F">
        <w:tc>
          <w:tcPr>
            <w:tcW w:w="5000" w:type="pct"/>
            <w:gridSpan w:val="10"/>
            <w:shd w:val="clear" w:color="auto" w:fill="auto"/>
          </w:tcPr>
          <w:p w:rsidR="00F0676E" w:rsidRPr="00E11EA5" w:rsidRDefault="00F0676E" w:rsidP="00F0676E">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Февраль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«Хитрая лиса»</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 xml:space="preserve">Развивать у детей выдержку, наблюдательность. Упражнять в быстром беге с </w:t>
            </w:r>
            <w:proofErr w:type="spellStart"/>
            <w:r w:rsidRPr="00E11EA5">
              <w:rPr>
                <w:rFonts w:ascii="Times New Roman" w:hAnsi="Times New Roman"/>
                <w:sz w:val="24"/>
                <w:szCs w:val="24"/>
                <w:lang w:bidi="en-US"/>
              </w:rPr>
              <w:t>увертыванием</w:t>
            </w:r>
            <w:proofErr w:type="spellEnd"/>
            <w:r w:rsidRPr="00E11EA5">
              <w:rPr>
                <w:rFonts w:ascii="Times New Roman" w:hAnsi="Times New Roman"/>
                <w:sz w:val="24"/>
                <w:szCs w:val="24"/>
                <w:lang w:bidi="en-US"/>
              </w:rPr>
              <w:t>, в построении в круг, в ловле.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стоят по кругу на расстоянии одного шага друг от друга. Вне круга отчерчивается дом лисы. В.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 предлагает играющим открыть глаза и внимательно посмотреть, кто из них хитрая лиса, не  выдаст ли она себя чем-нибудь.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Можно выбирать 2 лисы.</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«Один, два, три</w:t>
            </w:r>
            <w:proofErr w:type="gramStart"/>
            <w:r w:rsidRPr="00E11EA5">
              <w:rPr>
                <w:rFonts w:ascii="Times New Roman" w:hAnsi="Times New Roman"/>
                <w:sz w:val="24"/>
                <w:szCs w:val="24"/>
                <w:lang w:bidi="en-US"/>
              </w:rPr>
              <w:t>..»</w:t>
            </w:r>
            <w:proofErr w:type="gramEnd"/>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организаторские способности детей, внимание, их ориентировку в пространстве, быстроту реакций.</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Под музыку дети двигаются по всей площадке в разных направлениях, используя энергичную ходьбу, бег, подскоки в зависимости от характера музыки. С окончанием музыки воспитатель называет первую цифру. Дети должны построиться в соответствии с названным числом парами, тройками и т.д., встав в кружок или в шеренгу и подняв руки вверх.</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«Бабка-</w:t>
            </w:r>
            <w:proofErr w:type="spellStart"/>
            <w:r w:rsidRPr="00E11EA5">
              <w:rPr>
                <w:rFonts w:ascii="Times New Roman" w:hAnsi="Times New Roman"/>
                <w:sz w:val="24"/>
                <w:szCs w:val="24"/>
                <w:lang w:bidi="en-US"/>
              </w:rPr>
              <w:t>ежка</w:t>
            </w:r>
            <w:proofErr w:type="spellEnd"/>
            <w:r w:rsidRPr="00E11EA5">
              <w:rPr>
                <w:rFonts w:ascii="Times New Roman" w:hAnsi="Times New Roman"/>
                <w:sz w:val="24"/>
                <w:szCs w:val="24"/>
                <w:lang w:bidi="en-US"/>
              </w:rPr>
              <w:t>»</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В середине круга встает водящий – Бабка </w:t>
            </w:r>
            <w:proofErr w:type="spellStart"/>
            <w:r w:rsidRPr="00E11EA5">
              <w:rPr>
                <w:rFonts w:ascii="Times New Roman" w:hAnsi="Times New Roman"/>
                <w:sz w:val="24"/>
                <w:szCs w:val="24"/>
                <w:lang w:bidi="en-US"/>
              </w:rPr>
              <w:t>Ежка</w:t>
            </w:r>
            <w:proofErr w:type="spellEnd"/>
            <w:r w:rsidRPr="00E11EA5">
              <w:rPr>
                <w:rFonts w:ascii="Times New Roman" w:hAnsi="Times New Roman"/>
                <w:sz w:val="24"/>
                <w:szCs w:val="24"/>
                <w:lang w:bidi="en-US"/>
              </w:rPr>
              <w:t xml:space="preserve">. В руках у нее «помело». Вокруг бегают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и дразнят ее:</w:t>
            </w:r>
          </w:p>
          <w:p w:rsidR="00F0676E" w:rsidRPr="00E11EA5" w:rsidRDefault="00F0676E" w:rsidP="00294394">
            <w:pPr>
              <w:spacing w:after="0" w:line="240" w:lineRule="auto"/>
              <w:jc w:val="center"/>
              <w:rPr>
                <w:rFonts w:ascii="Times New Roman" w:hAnsi="Times New Roman"/>
                <w:sz w:val="24"/>
                <w:szCs w:val="24"/>
                <w:lang w:bidi="en-US"/>
              </w:rPr>
            </w:pPr>
            <w:r w:rsidRPr="00E11EA5">
              <w:rPr>
                <w:rFonts w:ascii="Times New Roman" w:hAnsi="Times New Roman"/>
                <w:i/>
                <w:iCs/>
                <w:sz w:val="24"/>
                <w:szCs w:val="24"/>
                <w:lang w:bidi="en-US"/>
              </w:rPr>
              <w:t xml:space="preserve">Бабка </w:t>
            </w:r>
            <w:proofErr w:type="spellStart"/>
            <w:r w:rsidRPr="00E11EA5">
              <w:rPr>
                <w:rFonts w:ascii="Times New Roman" w:hAnsi="Times New Roman"/>
                <w:i/>
                <w:iCs/>
                <w:sz w:val="24"/>
                <w:szCs w:val="24"/>
                <w:lang w:bidi="en-US"/>
              </w:rPr>
              <w:t>Ежка</w:t>
            </w:r>
            <w:proofErr w:type="spellEnd"/>
            <w:r w:rsidRPr="00E11EA5">
              <w:rPr>
                <w:rFonts w:ascii="Times New Roman" w:hAnsi="Times New Roman"/>
                <w:i/>
                <w:iCs/>
                <w:sz w:val="24"/>
                <w:szCs w:val="24"/>
                <w:lang w:bidi="en-US"/>
              </w:rPr>
              <w:t>, Костяная ножка</w:t>
            </w:r>
            <w:proofErr w:type="gramStart"/>
            <w:r w:rsidRPr="00E11EA5">
              <w:rPr>
                <w:rFonts w:ascii="Times New Roman" w:hAnsi="Times New Roman"/>
                <w:i/>
                <w:iCs/>
                <w:sz w:val="24"/>
                <w:szCs w:val="24"/>
                <w:lang w:bidi="en-US"/>
              </w:rPr>
              <w:t xml:space="preserve"> С</w:t>
            </w:r>
            <w:proofErr w:type="gramEnd"/>
            <w:r w:rsidRPr="00E11EA5">
              <w:rPr>
                <w:rFonts w:ascii="Times New Roman" w:hAnsi="Times New Roman"/>
                <w:i/>
                <w:iCs/>
                <w:sz w:val="24"/>
                <w:szCs w:val="24"/>
                <w:lang w:bidi="en-US"/>
              </w:rPr>
              <w:t xml:space="preserve"> печки упала, Ногу сломала,</w:t>
            </w:r>
          </w:p>
          <w:p w:rsidR="00F0676E" w:rsidRPr="00E11EA5" w:rsidRDefault="00F0676E" w:rsidP="00294394">
            <w:pPr>
              <w:spacing w:after="0" w:line="240" w:lineRule="auto"/>
              <w:jc w:val="center"/>
              <w:rPr>
                <w:rFonts w:ascii="Times New Roman" w:hAnsi="Times New Roman"/>
                <w:sz w:val="24"/>
                <w:szCs w:val="24"/>
                <w:lang w:bidi="en-US"/>
              </w:rPr>
            </w:pPr>
            <w:r w:rsidRPr="00E11EA5">
              <w:rPr>
                <w:rFonts w:ascii="Times New Roman" w:hAnsi="Times New Roman"/>
                <w:i/>
                <w:iCs/>
                <w:sz w:val="24"/>
                <w:szCs w:val="24"/>
                <w:lang w:bidi="en-US"/>
              </w:rPr>
              <w:t>А потом и говорит: У меня нога болит.</w:t>
            </w:r>
          </w:p>
          <w:p w:rsidR="00F0676E" w:rsidRPr="00E11EA5" w:rsidRDefault="00F0676E" w:rsidP="00294394">
            <w:pPr>
              <w:spacing w:after="0" w:line="240" w:lineRule="auto"/>
              <w:jc w:val="center"/>
              <w:rPr>
                <w:rFonts w:ascii="Times New Roman" w:hAnsi="Times New Roman"/>
                <w:i/>
                <w:iCs/>
                <w:sz w:val="24"/>
                <w:szCs w:val="24"/>
                <w:lang w:bidi="en-US"/>
              </w:rPr>
            </w:pPr>
            <w:r w:rsidRPr="00E11EA5">
              <w:rPr>
                <w:rFonts w:ascii="Times New Roman" w:hAnsi="Times New Roman"/>
                <w:i/>
                <w:iCs/>
                <w:sz w:val="24"/>
                <w:szCs w:val="24"/>
                <w:lang w:bidi="en-US"/>
              </w:rPr>
              <w:t>Пошла она на улицу</w:t>
            </w:r>
            <w:proofErr w:type="gramStart"/>
            <w:r w:rsidRPr="00E11EA5">
              <w:rPr>
                <w:rFonts w:ascii="Times New Roman" w:hAnsi="Times New Roman"/>
                <w:i/>
                <w:iCs/>
                <w:sz w:val="24"/>
                <w:szCs w:val="24"/>
                <w:lang w:bidi="en-US"/>
              </w:rPr>
              <w:t xml:space="preserve"> Р</w:t>
            </w:r>
            <w:proofErr w:type="gramEnd"/>
            <w:r w:rsidRPr="00E11EA5">
              <w:rPr>
                <w:rFonts w:ascii="Times New Roman" w:hAnsi="Times New Roman"/>
                <w:i/>
                <w:iCs/>
                <w:sz w:val="24"/>
                <w:szCs w:val="24"/>
                <w:lang w:bidi="en-US"/>
              </w:rPr>
              <w:t>аздавила курицу.</w:t>
            </w:r>
            <w:r w:rsidR="00294394" w:rsidRPr="00E11EA5">
              <w:rPr>
                <w:rFonts w:ascii="Times New Roman" w:hAnsi="Times New Roman"/>
                <w:i/>
                <w:iCs/>
                <w:sz w:val="24"/>
                <w:szCs w:val="24"/>
                <w:lang w:bidi="en-US"/>
              </w:rPr>
              <w:t xml:space="preserve"> </w:t>
            </w:r>
            <w:r w:rsidRPr="00E11EA5">
              <w:rPr>
                <w:rFonts w:ascii="Times New Roman" w:hAnsi="Times New Roman"/>
                <w:i/>
                <w:iCs/>
                <w:sz w:val="24"/>
                <w:szCs w:val="24"/>
                <w:lang w:bidi="en-US"/>
              </w:rPr>
              <w:t>Пошла на базар – Раздавила самовар.</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Бабка </w:t>
            </w:r>
            <w:proofErr w:type="spellStart"/>
            <w:r w:rsidRPr="00E11EA5">
              <w:rPr>
                <w:rFonts w:ascii="Times New Roman" w:hAnsi="Times New Roman"/>
                <w:sz w:val="24"/>
                <w:szCs w:val="24"/>
                <w:lang w:bidi="en-US"/>
              </w:rPr>
              <w:t>Ежка</w:t>
            </w:r>
            <w:proofErr w:type="spellEnd"/>
            <w:r w:rsidRPr="00E11EA5">
              <w:rPr>
                <w:rFonts w:ascii="Times New Roman" w:hAnsi="Times New Roman"/>
                <w:sz w:val="24"/>
                <w:szCs w:val="24"/>
                <w:lang w:bidi="en-US"/>
              </w:rPr>
              <w:t xml:space="preserve"> скачет на одной ноге и старается кого-нибудь коснуться «помелом», к кому прикоснется – тот и замирает.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45"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«Зайцы и волк»</w:t>
            </w:r>
          </w:p>
        </w:tc>
        <w:tc>
          <w:tcPr>
            <w:tcW w:w="848" w:type="pct"/>
            <w:gridSpan w:val="6"/>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координацию движение, ориентировку в пространстве. Упражнять в беге и прыжках.</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w:t>
            </w:r>
          </w:p>
          <w:p w:rsidR="00F0676E" w:rsidRPr="00E11EA5" w:rsidRDefault="00F0676E" w:rsidP="00294394">
            <w:pPr>
              <w:spacing w:after="0" w:line="240" w:lineRule="auto"/>
              <w:jc w:val="center"/>
              <w:rPr>
                <w:rFonts w:ascii="Times New Roman" w:hAnsi="Times New Roman"/>
                <w:i/>
                <w:sz w:val="24"/>
                <w:szCs w:val="24"/>
                <w:lang w:bidi="en-US"/>
              </w:rPr>
            </w:pPr>
            <w:proofErr w:type="gramStart"/>
            <w:r w:rsidRPr="00E11EA5">
              <w:rPr>
                <w:rFonts w:ascii="Times New Roman" w:hAnsi="Times New Roman"/>
                <w:i/>
                <w:sz w:val="24"/>
                <w:szCs w:val="24"/>
                <w:lang w:bidi="en-US"/>
              </w:rPr>
              <w:t>Зайки скачут, скок, скок, скок,   На зеленый на лужок.</w:t>
            </w:r>
            <w:proofErr w:type="gramEnd"/>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Травку щиплют, кушают, Осторожно слушают –</w:t>
            </w:r>
            <w:r w:rsidR="00294394" w:rsidRPr="00E11EA5">
              <w:rPr>
                <w:rFonts w:ascii="Times New Roman" w:hAnsi="Times New Roman"/>
                <w:i/>
                <w:sz w:val="24"/>
                <w:szCs w:val="24"/>
                <w:lang w:bidi="en-US"/>
              </w:rPr>
              <w:t xml:space="preserve"> </w:t>
            </w:r>
            <w:r w:rsidRPr="00E11EA5">
              <w:rPr>
                <w:rFonts w:ascii="Times New Roman" w:hAnsi="Times New Roman"/>
                <w:i/>
                <w:sz w:val="24"/>
                <w:szCs w:val="24"/>
                <w:lang w:bidi="en-US"/>
              </w:rPr>
              <w:t>Не идет ли волк.</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Зайцы выпрыгивают из домиков и разбегаются по площадке. Они то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tc>
      </w:tr>
      <w:tr w:rsidR="00F0676E" w:rsidRPr="00E11EA5" w:rsidTr="008A621F">
        <w:tc>
          <w:tcPr>
            <w:tcW w:w="5000" w:type="pct"/>
            <w:gridSpan w:val="10"/>
            <w:shd w:val="clear" w:color="auto" w:fill="auto"/>
          </w:tcPr>
          <w:p w:rsidR="00F0676E" w:rsidRPr="00E11EA5" w:rsidRDefault="00F0676E" w:rsidP="00294394">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Март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489" w:type="pct"/>
            <w:gridSpan w:val="2"/>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«Поспеши, но не урони»</w:t>
            </w:r>
          </w:p>
        </w:tc>
        <w:tc>
          <w:tcPr>
            <w:tcW w:w="804"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координацию движение, ориентировку в пространстве.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(с мешочками песка на голове или на ладони вытянутой вперед руки) по 6—10 человек перебегают с одного конца площадки на другой, </w:t>
            </w:r>
            <w:proofErr w:type="gramStart"/>
            <w:r w:rsidRPr="00E11EA5">
              <w:rPr>
                <w:rFonts w:ascii="Times New Roman" w:hAnsi="Times New Roman"/>
                <w:sz w:val="24"/>
                <w:szCs w:val="24"/>
                <w:lang w:bidi="en-US"/>
              </w:rPr>
              <w:t>стараясь обогнать друг друга</w:t>
            </w:r>
            <w:proofErr w:type="gramEnd"/>
            <w:r w:rsidRPr="00E11EA5">
              <w:rPr>
                <w:rFonts w:ascii="Times New Roman" w:hAnsi="Times New Roman"/>
                <w:sz w:val="24"/>
                <w:szCs w:val="24"/>
                <w:lang w:bidi="en-US"/>
              </w:rPr>
              <w:t>.</w:t>
            </w:r>
          </w:p>
        </w:tc>
      </w:tr>
      <w:tr w:rsidR="00F0676E" w:rsidRPr="00E11EA5" w:rsidTr="008A621F">
        <w:trPr>
          <w:trHeight w:val="2134"/>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489" w:type="pct"/>
            <w:gridSpan w:val="2"/>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«Волк во рву»</w:t>
            </w:r>
          </w:p>
        </w:tc>
        <w:tc>
          <w:tcPr>
            <w:tcW w:w="804"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ловкость, внимание. Учить действовать по сигналу.</w:t>
            </w:r>
          </w:p>
        </w:tc>
        <w:tc>
          <w:tcPr>
            <w:tcW w:w="3529" w:type="pct"/>
            <w:gridSpan w:val="2"/>
            <w:shd w:val="clear" w:color="auto" w:fill="auto"/>
          </w:tcPr>
          <w:p w:rsidR="00F0676E" w:rsidRPr="00E11EA5" w:rsidRDefault="00F0676E" w:rsidP="00CD3FC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Поперёк зала двумя параллельными линиями на расстоянии около 100 см одна от другой обозначен ров. В нём находится водящий – волк. Остальные дети – козы. Они живут в доме (обручи) на противоположной стороне зала. На слова воспитателя </w:t>
            </w:r>
            <w:r w:rsidRPr="00E11EA5">
              <w:rPr>
                <w:rFonts w:ascii="Times New Roman" w:hAnsi="Times New Roman"/>
                <w:i/>
                <w:sz w:val="24"/>
                <w:szCs w:val="24"/>
                <w:lang w:bidi="en-US"/>
              </w:rPr>
              <w:t>«Козы, в поле, волк во рву!»</w:t>
            </w:r>
            <w:r w:rsidRPr="00E11EA5">
              <w:rPr>
                <w:rFonts w:ascii="Times New Roman" w:hAnsi="Times New Roman"/>
                <w:sz w:val="24"/>
                <w:szCs w:val="24"/>
                <w:lang w:bidi="en-US"/>
              </w:rPr>
              <w:t xml:space="preserve"> дети бегут из дома в поле и перепрыгивают по дороге через ров. Волк бегает во рву, стараясь осалить прыгающих коз. </w:t>
            </w:r>
            <w:proofErr w:type="gramStart"/>
            <w:r w:rsidRPr="00E11EA5">
              <w:rPr>
                <w:rFonts w:ascii="Times New Roman" w:hAnsi="Times New Roman"/>
                <w:sz w:val="24"/>
                <w:szCs w:val="24"/>
                <w:lang w:bidi="en-US"/>
              </w:rPr>
              <w:t>Осаленный</w:t>
            </w:r>
            <w:proofErr w:type="gramEnd"/>
            <w:r w:rsidRPr="00E11EA5">
              <w:rPr>
                <w:rFonts w:ascii="Times New Roman" w:hAnsi="Times New Roman"/>
                <w:sz w:val="24"/>
                <w:szCs w:val="24"/>
                <w:lang w:bidi="en-US"/>
              </w:rPr>
              <w:t xml:space="preserve"> выходит в сторону. Воспитатель говорит: «Козы, домой!». Козы </w:t>
            </w:r>
            <w:proofErr w:type="gramStart"/>
            <w:r w:rsidRPr="00E11EA5">
              <w:rPr>
                <w:rFonts w:ascii="Times New Roman" w:hAnsi="Times New Roman"/>
                <w:sz w:val="24"/>
                <w:szCs w:val="24"/>
                <w:lang w:bidi="en-US"/>
              </w:rPr>
              <w:t>бегут</w:t>
            </w:r>
            <w:proofErr w:type="gramEnd"/>
            <w:r w:rsidRPr="00E11EA5">
              <w:rPr>
                <w:rFonts w:ascii="Times New Roman" w:hAnsi="Times New Roman"/>
                <w:sz w:val="24"/>
                <w:szCs w:val="24"/>
                <w:lang w:bidi="en-US"/>
              </w:rPr>
              <w:t xml:space="preserve"> домой перепрыгивая через ров. После 2-3 перебежек выбирается другой водящий.</w:t>
            </w:r>
          </w:p>
        </w:tc>
      </w:tr>
      <w:tr w:rsidR="00F0676E" w:rsidRPr="00E11EA5" w:rsidTr="008A621F">
        <w:trPr>
          <w:trHeight w:val="1838"/>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489" w:type="pct"/>
            <w:gridSpan w:val="2"/>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«Свободное место»</w:t>
            </w:r>
          </w:p>
        </w:tc>
        <w:tc>
          <w:tcPr>
            <w:tcW w:w="804" w:type="pct"/>
            <w:gridSpan w:val="5"/>
            <w:shd w:val="clear" w:color="auto" w:fill="auto"/>
          </w:tcPr>
          <w:p w:rsidR="00F0676E" w:rsidRPr="00E11EA5" w:rsidRDefault="00F0676E" w:rsidP="00294394">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умение действовать по сигналу, ориентировку в пространстве.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отмечают, кто первым занял свободное место. Воспитатель вызывает двух других детей. Игра продолжается.</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i/>
                <w:iCs/>
                <w:sz w:val="24"/>
                <w:szCs w:val="24"/>
                <w:lang w:bidi="en-US"/>
              </w:rPr>
              <w:t>Указания. </w:t>
            </w:r>
            <w:r w:rsidRPr="00E11EA5">
              <w:rPr>
                <w:rFonts w:ascii="Times New Roman" w:hAnsi="Times New Roman"/>
                <w:sz w:val="24"/>
                <w:szCs w:val="24"/>
                <w:lang w:bidi="en-US"/>
              </w:rPr>
              <w:t>Можно вызвать для бега и детей, сидящих в разных местах круга.</w:t>
            </w:r>
          </w:p>
        </w:tc>
      </w:tr>
      <w:tr w:rsidR="00F0676E" w:rsidRPr="00E11EA5" w:rsidTr="008A621F">
        <w:trPr>
          <w:trHeight w:val="2120"/>
        </w:trPr>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489" w:type="pct"/>
            <w:gridSpan w:val="2"/>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«Попади мешочком в круг»</w:t>
            </w:r>
          </w:p>
        </w:tc>
        <w:tc>
          <w:tcPr>
            <w:tcW w:w="804"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умение действовать по сигналу. Упражнять в метании правой и левой рукой</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E11EA5">
                <w:rPr>
                  <w:rFonts w:ascii="Times New Roman" w:hAnsi="Times New Roman"/>
                  <w:sz w:val="24"/>
                  <w:szCs w:val="24"/>
                  <w:lang w:bidi="en-US"/>
                </w:rPr>
                <w:t>2 метра</w:t>
              </w:r>
            </w:smartTag>
            <w:r w:rsidRPr="00E11EA5">
              <w:rPr>
                <w:rFonts w:ascii="Times New Roman" w:hAnsi="Times New Roman"/>
                <w:sz w:val="24"/>
                <w:szCs w:val="24"/>
                <w:lang w:bidi="en-US"/>
              </w:rPr>
              <w:t>. Дети находятся на расстоянии 1-2 шагов от круга. В руках мешочки с песком. По слову воспитателя «Бросай!», все бросают свои мешочки в круг, «Поднимите мешочки!» - поднимают мешочки, становятся на место. Игра продолжается. Дети бросают другой рукой.</w:t>
            </w:r>
          </w:p>
        </w:tc>
      </w:tr>
      <w:tr w:rsidR="00F0676E" w:rsidRPr="00E11EA5" w:rsidTr="008A621F">
        <w:tc>
          <w:tcPr>
            <w:tcW w:w="5000" w:type="pct"/>
            <w:gridSpan w:val="10"/>
            <w:shd w:val="clear" w:color="auto" w:fill="auto"/>
          </w:tcPr>
          <w:p w:rsidR="00F0676E" w:rsidRPr="00E11EA5" w:rsidRDefault="00F0676E" w:rsidP="00294394">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Апрель</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579" w:type="pct"/>
            <w:gridSpan w:val="4"/>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«Космонавты»</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ловкость, воображение. Упражнять в быстрой ориентировке в пространстве.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Ждут нас быстрые ракеты</w:t>
            </w:r>
            <w:proofErr w:type="gramStart"/>
            <w:r w:rsidRPr="00E11EA5">
              <w:rPr>
                <w:rFonts w:ascii="Times New Roman" w:hAnsi="Times New Roman"/>
                <w:i/>
                <w:sz w:val="24"/>
                <w:szCs w:val="24"/>
                <w:lang w:bidi="en-US"/>
              </w:rPr>
              <w:t xml:space="preserve">           Н</w:t>
            </w:r>
            <w:proofErr w:type="gramEnd"/>
            <w:r w:rsidRPr="00E11EA5">
              <w:rPr>
                <w:rFonts w:ascii="Times New Roman" w:hAnsi="Times New Roman"/>
                <w:i/>
                <w:sz w:val="24"/>
                <w:szCs w:val="24"/>
                <w:lang w:bidi="en-US"/>
              </w:rPr>
              <w:t>а такую полетим!</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Для прогулок по планетам.        Но в игре один секрет:</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 xml:space="preserve">На </w:t>
            </w:r>
            <w:proofErr w:type="gramStart"/>
            <w:r w:rsidRPr="00E11EA5">
              <w:rPr>
                <w:rFonts w:ascii="Times New Roman" w:hAnsi="Times New Roman"/>
                <w:i/>
                <w:sz w:val="24"/>
                <w:szCs w:val="24"/>
                <w:lang w:bidi="en-US"/>
              </w:rPr>
              <w:t>какую</w:t>
            </w:r>
            <w:proofErr w:type="gramEnd"/>
            <w:r w:rsidRPr="00E11EA5">
              <w:rPr>
                <w:rFonts w:ascii="Times New Roman" w:hAnsi="Times New Roman"/>
                <w:i/>
                <w:sz w:val="24"/>
                <w:szCs w:val="24"/>
                <w:lang w:bidi="en-US"/>
              </w:rPr>
              <w:t xml:space="preserve"> захотим,                 Опоздавшим места нет.</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E11EA5">
              <w:rPr>
                <w:rFonts w:ascii="Times New Roman" w:hAnsi="Times New Roman"/>
                <w:sz w:val="24"/>
                <w:szCs w:val="24"/>
                <w:lang w:bidi="en-US"/>
              </w:rPr>
              <w:t>виденном</w:t>
            </w:r>
            <w:proofErr w:type="gramEnd"/>
            <w:r w:rsidRPr="00E11EA5">
              <w:rPr>
                <w:rFonts w:ascii="Times New Roman" w:hAnsi="Times New Roman"/>
                <w:sz w:val="24"/>
                <w:szCs w:val="24"/>
                <w:lang w:bidi="en-US"/>
              </w:rPr>
              <w:t xml:space="preserve"> детям предлагается выполнять различные упражнения, задания, связанные с выходом в космос, и др.</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579" w:type="pct"/>
            <w:gridSpan w:val="4"/>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«Мы топаем ногами» (хор.)</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умение координировать действия со словами, действовать по сигналу.</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294394"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 xml:space="preserve">Мы топаем ногами, Мы хлопаем </w:t>
            </w:r>
            <w:proofErr w:type="spellStart"/>
            <w:r w:rsidRPr="00E11EA5">
              <w:rPr>
                <w:rFonts w:ascii="Times New Roman" w:hAnsi="Times New Roman"/>
                <w:i/>
                <w:sz w:val="24"/>
                <w:szCs w:val="24"/>
                <w:lang w:bidi="en-US"/>
              </w:rPr>
              <w:t>руками</w:t>
            </w:r>
            <w:proofErr w:type="gramStart"/>
            <w:r w:rsidRPr="00E11EA5">
              <w:rPr>
                <w:rFonts w:ascii="Times New Roman" w:hAnsi="Times New Roman"/>
                <w:i/>
                <w:sz w:val="24"/>
                <w:szCs w:val="24"/>
                <w:lang w:bidi="en-US"/>
              </w:rPr>
              <w:t>,К</w:t>
            </w:r>
            <w:proofErr w:type="gramEnd"/>
            <w:r w:rsidRPr="00E11EA5">
              <w:rPr>
                <w:rFonts w:ascii="Times New Roman" w:hAnsi="Times New Roman"/>
                <w:i/>
                <w:sz w:val="24"/>
                <w:szCs w:val="24"/>
                <w:lang w:bidi="en-US"/>
              </w:rPr>
              <w:t>иваем</w:t>
            </w:r>
            <w:proofErr w:type="spellEnd"/>
            <w:r w:rsidRPr="00E11EA5">
              <w:rPr>
                <w:rFonts w:ascii="Times New Roman" w:hAnsi="Times New Roman"/>
                <w:i/>
                <w:sz w:val="24"/>
                <w:szCs w:val="24"/>
                <w:lang w:bidi="en-US"/>
              </w:rPr>
              <w:t xml:space="preserve"> головой.</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Мы руки поднимаем,</w:t>
            </w:r>
            <w:r w:rsidR="00294394" w:rsidRPr="00E11EA5">
              <w:rPr>
                <w:rFonts w:ascii="Times New Roman" w:hAnsi="Times New Roman"/>
                <w:i/>
                <w:sz w:val="24"/>
                <w:szCs w:val="24"/>
                <w:lang w:bidi="en-US"/>
              </w:rPr>
              <w:t xml:space="preserve"> </w:t>
            </w:r>
            <w:r w:rsidRPr="00E11EA5">
              <w:rPr>
                <w:rFonts w:ascii="Times New Roman" w:hAnsi="Times New Roman"/>
                <w:i/>
                <w:sz w:val="24"/>
                <w:szCs w:val="24"/>
                <w:lang w:bidi="en-US"/>
              </w:rPr>
              <w:t>Мы руки опускаем, Мы руки подаем.</w:t>
            </w:r>
          </w:p>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С этими словами дети дают </w:t>
            </w:r>
            <w:proofErr w:type="gramStart"/>
            <w:r w:rsidRPr="00E11EA5">
              <w:rPr>
                <w:rFonts w:ascii="Times New Roman" w:hAnsi="Times New Roman"/>
                <w:sz w:val="24"/>
                <w:szCs w:val="24"/>
                <w:lang w:bidi="en-US"/>
              </w:rPr>
              <w:t>друг</w:t>
            </w:r>
            <w:proofErr w:type="gramEnd"/>
            <w:r w:rsidRPr="00E11EA5">
              <w:rPr>
                <w:rFonts w:ascii="Times New Roman" w:hAnsi="Times New Roman"/>
                <w:sz w:val="24"/>
                <w:szCs w:val="24"/>
                <w:lang w:bidi="en-US"/>
              </w:rPr>
              <w:t xml:space="preserve"> другу руки, образуя круг, и продолжают: «</w:t>
            </w:r>
            <w:r w:rsidRPr="00E11EA5">
              <w:rPr>
                <w:rFonts w:ascii="Times New Roman" w:hAnsi="Times New Roman"/>
                <w:i/>
                <w:sz w:val="24"/>
                <w:szCs w:val="24"/>
                <w:lang w:bidi="en-US"/>
              </w:rPr>
              <w:t>И бегаем кругом, И бегаем кругом</w:t>
            </w:r>
            <w:proofErr w:type="gramStart"/>
            <w:r w:rsidRPr="00E11EA5">
              <w:rPr>
                <w:rFonts w:ascii="Times New Roman" w:hAnsi="Times New Roman"/>
                <w:i/>
                <w:sz w:val="24"/>
                <w:szCs w:val="24"/>
                <w:lang w:bidi="en-US"/>
              </w:rPr>
              <w:t>.»</w:t>
            </w:r>
            <w:r w:rsidR="00294394" w:rsidRPr="00E11EA5">
              <w:rPr>
                <w:rFonts w:ascii="Times New Roman" w:hAnsi="Times New Roman"/>
                <w:i/>
                <w:sz w:val="24"/>
                <w:szCs w:val="24"/>
                <w:lang w:bidi="en-US"/>
              </w:rPr>
              <w:t xml:space="preserve"> </w:t>
            </w:r>
            <w:proofErr w:type="gramEnd"/>
            <w:r w:rsidRPr="00E11EA5">
              <w:rPr>
                <w:rFonts w:ascii="Times New Roman" w:hAnsi="Times New Roman"/>
                <w:sz w:val="24"/>
                <w:szCs w:val="24"/>
                <w:lang w:bidi="en-US"/>
              </w:rPr>
              <w:t>Через некоторое время воспитатель говорит: «Стой!». Дети, замедляя движение, останавливаются. Игра повторяется.</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579" w:type="pct"/>
            <w:gridSpan w:val="4"/>
            <w:shd w:val="clear" w:color="auto" w:fill="auto"/>
          </w:tcPr>
          <w:p w:rsidR="00F0676E" w:rsidRPr="00E11EA5" w:rsidRDefault="00294394"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«Колпа</w:t>
            </w:r>
            <w:r w:rsidR="00F0676E" w:rsidRPr="00E11EA5">
              <w:rPr>
                <w:rFonts w:ascii="Times New Roman" w:hAnsi="Times New Roman"/>
                <w:sz w:val="24"/>
                <w:szCs w:val="24"/>
                <w:lang w:bidi="en-US"/>
              </w:rPr>
              <w:t>чок и палочка» (хор.)</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w:t>
            </w:r>
            <w:proofErr w:type="gramStart"/>
            <w:r w:rsidRPr="00E11EA5">
              <w:rPr>
                <w:rFonts w:ascii="Times New Roman" w:hAnsi="Times New Roman"/>
                <w:sz w:val="24"/>
                <w:szCs w:val="24"/>
                <w:lang w:bidi="en-US"/>
              </w:rPr>
              <w:t xml:space="preserve"> </w:t>
            </w:r>
            <w:proofErr w:type="spellStart"/>
            <w:r w:rsidRPr="00E11EA5">
              <w:rPr>
                <w:rFonts w:ascii="Times New Roman" w:hAnsi="Times New Roman"/>
                <w:sz w:val="24"/>
                <w:szCs w:val="24"/>
                <w:lang w:bidi="en-US"/>
              </w:rPr>
              <w:t>Р</w:t>
            </w:r>
            <w:proofErr w:type="gramEnd"/>
            <w:r w:rsidRPr="00E11EA5">
              <w:rPr>
                <w:rFonts w:ascii="Times New Roman" w:hAnsi="Times New Roman"/>
                <w:sz w:val="24"/>
                <w:szCs w:val="24"/>
                <w:lang w:bidi="en-US"/>
              </w:rPr>
              <w:t>азвивать</w:t>
            </w:r>
            <w:proofErr w:type="spellEnd"/>
            <w:r w:rsidRPr="00E11EA5">
              <w:rPr>
                <w:rFonts w:ascii="Times New Roman" w:hAnsi="Times New Roman"/>
                <w:sz w:val="24"/>
                <w:szCs w:val="24"/>
                <w:lang w:bidi="en-US"/>
              </w:rPr>
              <w:t xml:space="preserve"> слух, внимание, смелость, активность.</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bCs/>
                <w:sz w:val="24"/>
                <w:szCs w:val="24"/>
                <w:lang w:bidi="en-US"/>
              </w:rPr>
              <w:t>Один</w:t>
            </w:r>
            <w:r w:rsidRPr="00E11EA5">
              <w:rPr>
                <w:rFonts w:ascii="Times New Roman" w:hAnsi="Times New Roman"/>
                <w:sz w:val="24"/>
                <w:szCs w:val="24"/>
                <w:lang w:bidi="en-US"/>
              </w:rPr>
              <w:t xml:space="preserve"> из детей выходит в центр круга с палкой в руках,</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надевает на голову колпачок так, чтобы он спускался до</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самого носа, прикрыв</w:t>
            </w:r>
            <w:r w:rsidR="00294394" w:rsidRPr="00E11EA5">
              <w:rPr>
                <w:rFonts w:ascii="Times New Roman" w:hAnsi="Times New Roman"/>
                <w:sz w:val="24"/>
                <w:szCs w:val="24"/>
                <w:lang w:bidi="en-US"/>
              </w:rPr>
              <w:t>ая глаза. Остальные дети держат</w:t>
            </w:r>
            <w:r w:rsidRPr="00E11EA5">
              <w:rPr>
                <w:rFonts w:ascii="Times New Roman" w:hAnsi="Times New Roman"/>
                <w:sz w:val="24"/>
                <w:szCs w:val="24"/>
                <w:lang w:bidi="en-US"/>
              </w:rPr>
              <w:t>ся за</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руки, образуя круг. Идут по кругу, говоря:</w:t>
            </w:r>
          </w:p>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i/>
                <w:sz w:val="24"/>
                <w:szCs w:val="24"/>
                <w:lang w:bidi="en-US"/>
              </w:rPr>
              <w:t>Раз, два, три, четыре, пять</w:t>
            </w:r>
            <w:r w:rsidRPr="00E11EA5">
              <w:rPr>
                <w:rFonts w:ascii="Times New Roman" w:hAnsi="Times New Roman"/>
                <w:sz w:val="24"/>
                <w:szCs w:val="24"/>
                <w:lang w:bidi="en-US"/>
              </w:rPr>
              <w:t xml:space="preserve"> – </w:t>
            </w:r>
            <w:r w:rsidRPr="00E11EA5">
              <w:rPr>
                <w:rFonts w:ascii="Times New Roman" w:hAnsi="Times New Roman"/>
                <w:i/>
                <w:sz w:val="24"/>
                <w:szCs w:val="24"/>
                <w:lang w:bidi="en-US"/>
              </w:rPr>
              <w:t>Будет палочка стучать (</w:t>
            </w:r>
            <w:r w:rsidRPr="00E11EA5">
              <w:rPr>
                <w:rFonts w:ascii="Times New Roman" w:hAnsi="Times New Roman"/>
                <w:sz w:val="24"/>
                <w:szCs w:val="24"/>
                <w:lang w:bidi="en-US"/>
              </w:rPr>
              <w:t>Ведущий стучит палочкой и показывает палочкой на одного из детей, стоящего в кругу). –  Тот говорит три последних слова: «</w:t>
            </w:r>
            <w:r w:rsidRPr="00E11EA5">
              <w:rPr>
                <w:rFonts w:ascii="Times New Roman" w:hAnsi="Times New Roman"/>
                <w:i/>
                <w:sz w:val="24"/>
                <w:szCs w:val="24"/>
                <w:lang w:bidi="en-US"/>
              </w:rPr>
              <w:t>Скок, скок, скок</w:t>
            </w:r>
            <w:proofErr w:type="gramStart"/>
            <w:r w:rsidRPr="00E11EA5">
              <w:rPr>
                <w:rFonts w:ascii="Times New Roman" w:hAnsi="Times New Roman"/>
                <w:i/>
                <w:sz w:val="24"/>
                <w:szCs w:val="24"/>
                <w:lang w:bidi="en-US"/>
              </w:rPr>
              <w:t>.» «</w:t>
            </w:r>
            <w:proofErr w:type="gramEnd"/>
            <w:r w:rsidRPr="00E11EA5">
              <w:rPr>
                <w:rFonts w:ascii="Times New Roman" w:hAnsi="Times New Roman"/>
                <w:i/>
                <w:sz w:val="24"/>
                <w:szCs w:val="24"/>
                <w:lang w:bidi="en-US"/>
              </w:rPr>
              <w:t xml:space="preserve">Угадай, чей голосок» - </w:t>
            </w:r>
            <w:r w:rsidRPr="00E11EA5">
              <w:rPr>
                <w:rFonts w:ascii="Times New Roman" w:hAnsi="Times New Roman"/>
                <w:sz w:val="24"/>
                <w:szCs w:val="24"/>
                <w:lang w:bidi="en-US"/>
              </w:rPr>
              <w:t>говорят все дети, после этого ведущий отгадывает.</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Если угадал, выбирает, кто пойдет в середину.</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579" w:type="pct"/>
            <w:gridSpan w:val="4"/>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 xml:space="preserve">«Прыжки через </w:t>
            </w:r>
            <w:proofErr w:type="gramStart"/>
            <w:r w:rsidRPr="00E11EA5">
              <w:rPr>
                <w:rFonts w:ascii="Times New Roman" w:hAnsi="Times New Roman"/>
                <w:sz w:val="24"/>
                <w:szCs w:val="24"/>
                <w:lang w:bidi="en-US"/>
              </w:rPr>
              <w:t>скакал-ку</w:t>
            </w:r>
            <w:proofErr w:type="gramEnd"/>
            <w:r w:rsidRPr="00E11EA5">
              <w:rPr>
                <w:rFonts w:ascii="Times New Roman" w:hAnsi="Times New Roman"/>
                <w:sz w:val="24"/>
                <w:szCs w:val="24"/>
                <w:lang w:bidi="en-US"/>
              </w:rPr>
              <w:t>»</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внимание, ловкость. Упражнять в прыжках на месте в высоту</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Двое детей держат толстую веревку, шнур или длинную скакалку: один за один конец, другой за –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 В игре можно давать детям определенные задания, например: «Кто без ошибки прыгнет 5 – 10 раз?».</w:t>
            </w:r>
          </w:p>
        </w:tc>
      </w:tr>
      <w:tr w:rsidR="00F0676E" w:rsidRPr="00E11EA5" w:rsidTr="008A621F">
        <w:tc>
          <w:tcPr>
            <w:tcW w:w="5000" w:type="pct"/>
            <w:gridSpan w:val="10"/>
            <w:shd w:val="clear" w:color="auto" w:fill="auto"/>
          </w:tcPr>
          <w:p w:rsidR="00F0676E" w:rsidRPr="00E11EA5" w:rsidRDefault="00F0676E" w:rsidP="00294394">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Май</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579" w:type="pct"/>
            <w:gridSpan w:val="4"/>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«Горелки»</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закрепить умение действовать по сигналу. Развивать ловкость.</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становятся парами. Впереди колонны на  расстоянии 2-3 шагов проводится линия. Один из играющих – ловящий становится на эту линию. Все стоящие в колонне говорят:</w:t>
            </w:r>
          </w:p>
          <w:p w:rsidR="00F0676E" w:rsidRPr="00E11EA5" w:rsidRDefault="00F0676E" w:rsidP="00F0676E">
            <w:pPr>
              <w:spacing w:after="0" w:line="240" w:lineRule="auto"/>
              <w:jc w:val="both"/>
              <w:rPr>
                <w:rFonts w:ascii="Times New Roman" w:hAnsi="Times New Roman"/>
                <w:i/>
                <w:sz w:val="24"/>
                <w:szCs w:val="24"/>
                <w:lang w:bidi="en-US"/>
              </w:rPr>
            </w:pPr>
            <w:r w:rsidRPr="00E11EA5">
              <w:rPr>
                <w:rFonts w:ascii="Times New Roman" w:hAnsi="Times New Roman"/>
                <w:i/>
                <w:sz w:val="24"/>
                <w:szCs w:val="24"/>
                <w:lang w:bidi="en-US"/>
              </w:rPr>
              <w:t>Гори, гори ясно, Чтобы не погасло. Глянь на небо – птички летят, Колокольчики звенят! Раз, два, три – беги!</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После слова «беги» дети, стоящие в последней паре, бегут  вдоль колонны (один справа, другой слева), стремясь встретиться, и берутся за руки. </w:t>
            </w:r>
            <w:proofErr w:type="gramStart"/>
            <w:r w:rsidRPr="00E11EA5">
              <w:rPr>
                <w:rFonts w:ascii="Times New Roman" w:hAnsi="Times New Roman"/>
                <w:sz w:val="24"/>
                <w:szCs w:val="24"/>
                <w:lang w:bidi="en-US"/>
              </w:rPr>
              <w:t>Ловящий</w:t>
            </w:r>
            <w:proofErr w:type="gramEnd"/>
            <w:r w:rsidRPr="00E11EA5">
              <w:rPr>
                <w:rFonts w:ascii="Times New Roman" w:hAnsi="Times New Roman"/>
                <w:sz w:val="24"/>
                <w:szCs w:val="24"/>
                <w:lang w:bidi="en-US"/>
              </w:rPr>
              <w:t xml:space="preserve"> старается поймать одного из пары раньше, чем дети успеют  соединить руки. </w:t>
            </w:r>
            <w:proofErr w:type="gramStart"/>
            <w:r w:rsidRPr="00E11EA5">
              <w:rPr>
                <w:rFonts w:ascii="Times New Roman" w:hAnsi="Times New Roman"/>
                <w:sz w:val="24"/>
                <w:szCs w:val="24"/>
                <w:lang w:bidi="en-US"/>
              </w:rPr>
              <w:t>Если ловящему это удается  сделать, то он,  образует с пойманным новую пару,  и становится впереди колонны, а оставшийся без пары становится ловящим.</w:t>
            </w:r>
            <w:proofErr w:type="gramEnd"/>
            <w:r w:rsidRPr="00E11EA5">
              <w:rPr>
                <w:rFonts w:ascii="Times New Roman" w:hAnsi="Times New Roman"/>
                <w:sz w:val="24"/>
                <w:szCs w:val="24"/>
                <w:lang w:bidi="en-US"/>
              </w:rPr>
              <w:t xml:space="preserve"> Если же </w:t>
            </w:r>
            <w:proofErr w:type="gramStart"/>
            <w:r w:rsidRPr="00E11EA5">
              <w:rPr>
                <w:rFonts w:ascii="Times New Roman" w:hAnsi="Times New Roman"/>
                <w:sz w:val="24"/>
                <w:szCs w:val="24"/>
                <w:lang w:bidi="en-US"/>
              </w:rPr>
              <w:t>ловящему</w:t>
            </w:r>
            <w:proofErr w:type="gramEnd"/>
            <w:r w:rsidRPr="00E11EA5">
              <w:rPr>
                <w:rFonts w:ascii="Times New Roman" w:hAnsi="Times New Roman"/>
                <w:sz w:val="24"/>
                <w:szCs w:val="24"/>
                <w:lang w:bidi="en-US"/>
              </w:rPr>
              <w:t xml:space="preserve"> не удаётся  никого поймать, он остаётся в той же роли. Игра  заканчивается,  когда все играющие пробегут по одному  разу.</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579" w:type="pct"/>
            <w:gridSpan w:val="4"/>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«Поймай комара»</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умение согласовывать движения со зрительным сигналом. Упражнять в прыжках на месте.</w:t>
            </w:r>
          </w:p>
        </w:tc>
        <w:tc>
          <w:tcPr>
            <w:tcW w:w="3529" w:type="pct"/>
            <w:gridSpan w:val="2"/>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proofErr w:type="gramStart"/>
            <w:r w:rsidRPr="00E11EA5">
              <w:rPr>
                <w:rFonts w:ascii="Times New Roman" w:hAnsi="Times New Roman"/>
                <w:sz w:val="24"/>
                <w:szCs w:val="24"/>
                <w:lang w:bidi="en-US"/>
              </w:rPr>
              <w:t>Играющие становятся в круг, на расстоянии вытянутых в стороны рук.</w:t>
            </w:r>
            <w:proofErr w:type="gramEnd"/>
            <w:r w:rsidRPr="00E11EA5">
              <w:rPr>
                <w:rFonts w:ascii="Times New Roman" w:hAnsi="Times New Roman"/>
                <w:sz w:val="24"/>
                <w:szCs w:val="24"/>
                <w:lang w:bidi="en-US"/>
              </w:rPr>
              <w:t xml:space="preserve"> Воспитатель в центре. Он вращает по кругу шнур, к концу которого привязан «комар»</w:t>
            </w:r>
            <w:proofErr w:type="gramStart"/>
            <w:r w:rsidRPr="00E11EA5">
              <w:rPr>
                <w:rFonts w:ascii="Times New Roman" w:hAnsi="Times New Roman"/>
                <w:sz w:val="24"/>
                <w:szCs w:val="24"/>
                <w:lang w:bidi="en-US"/>
              </w:rPr>
              <w:t xml:space="preserve"> .</w:t>
            </w:r>
            <w:proofErr w:type="gramEnd"/>
            <w:r w:rsidRPr="00E11EA5">
              <w:rPr>
                <w:rFonts w:ascii="Times New Roman" w:hAnsi="Times New Roman"/>
                <w:sz w:val="24"/>
                <w:szCs w:val="24"/>
                <w:lang w:bidi="en-US"/>
              </w:rPr>
              <w:t xml:space="preserve"> Воспитатель кружит комара немного выше головы играющих. </w:t>
            </w: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внимательно следят за комаром и при его приближении подпрыгивают на месте, чтобы поймать его. Тот, кто схватит комара, говорит: «Я поймал». Продолжительность 4 -5 минут.</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579" w:type="pct"/>
            <w:gridSpan w:val="4"/>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«Море волнуется»</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развитие внимания, ловкости, воображения, сообразительности.</w:t>
            </w:r>
          </w:p>
        </w:tc>
        <w:tc>
          <w:tcPr>
            <w:tcW w:w="3529" w:type="pct"/>
            <w:gridSpan w:val="2"/>
            <w:shd w:val="clear" w:color="auto" w:fill="auto"/>
          </w:tcPr>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Из числа </w:t>
            </w:r>
            <w:proofErr w:type="gramStart"/>
            <w:r w:rsidRPr="00E11EA5">
              <w:rPr>
                <w:rFonts w:ascii="Times New Roman" w:hAnsi="Times New Roman"/>
                <w:sz w:val="24"/>
                <w:szCs w:val="24"/>
                <w:lang w:bidi="en-US"/>
              </w:rPr>
              <w:t>играющих</w:t>
            </w:r>
            <w:proofErr w:type="gramEnd"/>
            <w:r w:rsidRPr="00E11EA5">
              <w:rPr>
                <w:rFonts w:ascii="Times New Roman" w:hAnsi="Times New Roman"/>
                <w:sz w:val="24"/>
                <w:szCs w:val="24"/>
                <w:lang w:bidi="en-US"/>
              </w:rPr>
              <w:t xml:space="preserve"> выбирается водящий. По числу играющих ставятся стулья в два ряда так, чтобы спинка одного стула соприкасалась со спинкой другого стула. Каждый играющий должен твёрдо  помнить стул, на котором он сидит. После того, как все усядутся, водящий кричит: «</w:t>
            </w:r>
            <w:r w:rsidRPr="00E11EA5">
              <w:rPr>
                <w:rFonts w:ascii="Times New Roman" w:hAnsi="Times New Roman"/>
                <w:i/>
                <w:sz w:val="24"/>
                <w:szCs w:val="24"/>
                <w:lang w:bidi="en-US"/>
              </w:rPr>
              <w:t>Море волнуется!»</w:t>
            </w:r>
            <w:r w:rsidRPr="00E11EA5">
              <w:rPr>
                <w:rFonts w:ascii="Times New Roman" w:hAnsi="Times New Roman"/>
                <w:sz w:val="24"/>
                <w:szCs w:val="24"/>
                <w:lang w:bidi="en-US"/>
              </w:rPr>
              <w:t>. Все играющие вскакивают со своих мест и бегают вокруг стульев до тех пор, пока водящий не улучит минуту, когда каждый бежит далеко от своего стула, и вдруг закричит: «</w:t>
            </w:r>
            <w:r w:rsidRPr="00E11EA5">
              <w:rPr>
                <w:rFonts w:ascii="Times New Roman" w:hAnsi="Times New Roman"/>
                <w:i/>
                <w:sz w:val="24"/>
                <w:szCs w:val="24"/>
                <w:lang w:bidi="en-US"/>
              </w:rPr>
              <w:t>Море утихло!»</w:t>
            </w:r>
            <w:r w:rsidRPr="00E11EA5">
              <w:rPr>
                <w:rFonts w:ascii="Times New Roman" w:hAnsi="Times New Roman"/>
                <w:sz w:val="24"/>
                <w:szCs w:val="24"/>
                <w:lang w:bidi="en-US"/>
              </w:rPr>
              <w:t>. После этого каждый должен  занять своё место, а так как водящий занял один из стульев, то играющие начинают захватывать места, которые им попадаются. Играющий, оставшийся без места, становится водящим.</w:t>
            </w:r>
          </w:p>
        </w:tc>
      </w:tr>
      <w:tr w:rsidR="00F0676E"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579" w:type="pct"/>
            <w:gridSpan w:val="4"/>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«Успей пробежать»</w:t>
            </w:r>
          </w:p>
        </w:tc>
        <w:tc>
          <w:tcPr>
            <w:tcW w:w="714" w:type="pct"/>
            <w:gridSpan w:val="3"/>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координацию движений. Упражнять в беге.</w:t>
            </w:r>
          </w:p>
        </w:tc>
        <w:tc>
          <w:tcPr>
            <w:tcW w:w="3529" w:type="pct"/>
            <w:gridSpan w:val="2"/>
            <w:shd w:val="clear" w:color="auto" w:fill="auto"/>
          </w:tcPr>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Восп</w:t>
            </w:r>
            <w:r w:rsidR="00294394" w:rsidRPr="00E11EA5">
              <w:rPr>
                <w:rFonts w:ascii="Times New Roman" w:hAnsi="Times New Roman"/>
                <w:sz w:val="24"/>
                <w:szCs w:val="24"/>
                <w:lang w:bidi="en-US"/>
              </w:rPr>
              <w:t>итатель</w:t>
            </w:r>
            <w:r w:rsidRPr="00E11EA5">
              <w:rPr>
                <w:rFonts w:ascii="Times New Roman" w:hAnsi="Times New Roman"/>
                <w:sz w:val="24"/>
                <w:szCs w:val="24"/>
                <w:lang w:bidi="en-US"/>
              </w:rPr>
              <w:t xml:space="preserve"> с кем–</w:t>
            </w:r>
            <w:proofErr w:type="spellStart"/>
            <w:r w:rsidRPr="00E11EA5">
              <w:rPr>
                <w:rFonts w:ascii="Times New Roman" w:hAnsi="Times New Roman"/>
                <w:sz w:val="24"/>
                <w:szCs w:val="24"/>
                <w:lang w:bidi="en-US"/>
              </w:rPr>
              <w:t>нибудь</w:t>
            </w:r>
            <w:proofErr w:type="spellEnd"/>
            <w:r w:rsidRPr="00E11EA5">
              <w:rPr>
                <w:rFonts w:ascii="Times New Roman" w:hAnsi="Times New Roman"/>
                <w:sz w:val="24"/>
                <w:szCs w:val="24"/>
                <w:lang w:bidi="en-US"/>
              </w:rPr>
              <w:t xml:space="preserve"> из детей держит за концы шнур (длина его 3-4 м.) и медленно вращает его по направлению к бегущим детям. Дети, один за другим, должны успеть пробежать под шнуром в тот момент, когда он находится наверху. В. регулирует движение детей; для каждого пробегающего он дает сигнал: «Беги!» В дальнейшем дети должны сами следить за движением шнура и пробегать, когда он находится наверху.</w:t>
            </w:r>
          </w:p>
        </w:tc>
      </w:tr>
      <w:tr w:rsidR="00F0676E" w:rsidRPr="00E11EA5" w:rsidTr="008A621F">
        <w:tc>
          <w:tcPr>
            <w:tcW w:w="5000" w:type="pct"/>
            <w:gridSpan w:val="10"/>
            <w:shd w:val="clear" w:color="auto" w:fill="auto"/>
          </w:tcPr>
          <w:p w:rsidR="00F0676E" w:rsidRPr="00E11EA5" w:rsidRDefault="00F0676E" w:rsidP="00294394">
            <w:pPr>
              <w:pageBreakBefore/>
              <w:spacing w:after="0" w:line="240" w:lineRule="auto"/>
              <w:jc w:val="center"/>
              <w:rPr>
                <w:rFonts w:ascii="Times New Roman" w:hAnsi="Times New Roman"/>
                <w:b/>
                <w:sz w:val="24"/>
                <w:szCs w:val="24"/>
                <w:lang w:bidi="en-US"/>
              </w:rPr>
            </w:pPr>
            <w:r w:rsidRPr="00E11EA5">
              <w:rPr>
                <w:rFonts w:ascii="Times New Roman" w:hAnsi="Times New Roman"/>
                <w:b/>
                <w:sz w:val="24"/>
                <w:szCs w:val="24"/>
                <w:lang w:bidi="en-US"/>
              </w:rPr>
              <w:lastRenderedPageBreak/>
              <w:t>Июнь-август</w:t>
            </w:r>
          </w:p>
        </w:tc>
      </w:tr>
      <w:tr w:rsidR="00294394"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1</w:t>
            </w:r>
          </w:p>
        </w:tc>
        <w:tc>
          <w:tcPr>
            <w:tcW w:w="534" w:type="pct"/>
            <w:gridSpan w:val="3"/>
            <w:shd w:val="clear" w:color="auto" w:fill="auto"/>
          </w:tcPr>
          <w:p w:rsidR="00F0676E" w:rsidRPr="00E11EA5" w:rsidRDefault="00F0676E" w:rsidP="00294394">
            <w:pPr>
              <w:spacing w:after="0" w:line="240" w:lineRule="auto"/>
              <w:rPr>
                <w:rFonts w:ascii="Times New Roman" w:hAnsi="Times New Roman"/>
                <w:sz w:val="24"/>
                <w:szCs w:val="24"/>
                <w:lang w:bidi="en-US"/>
              </w:rPr>
            </w:pPr>
            <w:r w:rsidRPr="00E11EA5">
              <w:rPr>
                <w:rFonts w:ascii="Times New Roman" w:hAnsi="Times New Roman"/>
                <w:sz w:val="24"/>
                <w:szCs w:val="24"/>
                <w:lang w:bidi="en-US"/>
              </w:rPr>
              <w:t>«Карусели»</w:t>
            </w:r>
          </w:p>
        </w:tc>
        <w:tc>
          <w:tcPr>
            <w:tcW w:w="979"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у детей ритмичность движений и умение согласовывать их со словами. Упражнять в беге, ходьбе по кругу и построении в круг.</w:t>
            </w:r>
          </w:p>
        </w:tc>
        <w:tc>
          <w:tcPr>
            <w:tcW w:w="3309" w:type="pct"/>
            <w:shd w:val="clear" w:color="auto" w:fill="auto"/>
          </w:tcPr>
          <w:p w:rsidR="00F0676E" w:rsidRPr="00E11EA5" w:rsidRDefault="00F0676E" w:rsidP="00F0676E">
            <w:pPr>
              <w:spacing w:after="0" w:line="240" w:lineRule="auto"/>
              <w:jc w:val="both"/>
              <w:rPr>
                <w:rFonts w:ascii="Times New Roman" w:hAnsi="Times New Roman"/>
                <w:i/>
                <w:sz w:val="24"/>
                <w:szCs w:val="24"/>
                <w:lang w:bidi="en-US"/>
              </w:rPr>
            </w:pPr>
            <w:proofErr w:type="gramStart"/>
            <w:r w:rsidRPr="00E11EA5">
              <w:rPr>
                <w:rFonts w:ascii="Times New Roman" w:hAnsi="Times New Roman"/>
                <w:sz w:val="24"/>
                <w:szCs w:val="24"/>
                <w:lang w:bidi="en-US"/>
              </w:rPr>
              <w:t>Играющие</w:t>
            </w:r>
            <w:proofErr w:type="gramEnd"/>
            <w:r w:rsidRPr="00E11EA5">
              <w:rPr>
                <w:rFonts w:ascii="Times New Roman" w:hAnsi="Times New Roman"/>
                <w:sz w:val="24"/>
                <w:szCs w:val="24"/>
                <w:lang w:bidi="en-US"/>
              </w:rPr>
              <w:t xml:space="preserve"> образуют круг. Вос</w:t>
            </w:r>
            <w:r w:rsidR="00294394" w:rsidRPr="00E11EA5">
              <w:rPr>
                <w:rFonts w:ascii="Times New Roman" w:hAnsi="Times New Roman"/>
                <w:sz w:val="24"/>
                <w:szCs w:val="24"/>
                <w:lang w:bidi="en-US"/>
              </w:rPr>
              <w:t>питате</w:t>
            </w:r>
            <w:r w:rsidRPr="00E11EA5">
              <w:rPr>
                <w:rFonts w:ascii="Times New Roman" w:hAnsi="Times New Roman"/>
                <w:sz w:val="24"/>
                <w:szCs w:val="24"/>
                <w:lang w:bidi="en-US"/>
              </w:rPr>
              <w:t>ль дает детям шнур, концы которого связаны. Дети, взявшись правой р</w:t>
            </w:r>
            <w:r w:rsidR="00294394" w:rsidRPr="00E11EA5">
              <w:rPr>
                <w:rFonts w:ascii="Times New Roman" w:hAnsi="Times New Roman"/>
                <w:sz w:val="24"/>
                <w:szCs w:val="24"/>
                <w:lang w:bidi="en-US"/>
              </w:rPr>
              <w:t>укой за шнур, поворачиваются на</w:t>
            </w:r>
            <w:r w:rsidRPr="00E11EA5">
              <w:rPr>
                <w:rFonts w:ascii="Times New Roman" w:hAnsi="Times New Roman"/>
                <w:sz w:val="24"/>
                <w:szCs w:val="24"/>
                <w:lang w:bidi="en-US"/>
              </w:rPr>
              <w:t>лево и говорят стихотворение</w:t>
            </w:r>
          </w:p>
          <w:p w:rsidR="00F0676E" w:rsidRPr="00E11EA5" w:rsidRDefault="00F0676E" w:rsidP="00294394">
            <w:pPr>
              <w:spacing w:after="0" w:line="240" w:lineRule="auto"/>
              <w:jc w:val="center"/>
              <w:rPr>
                <w:rFonts w:ascii="Times New Roman" w:hAnsi="Times New Roman"/>
                <w:sz w:val="24"/>
                <w:szCs w:val="24"/>
                <w:lang w:bidi="en-US"/>
              </w:rPr>
            </w:pPr>
            <w:r w:rsidRPr="00E11EA5">
              <w:rPr>
                <w:rFonts w:ascii="Times New Roman" w:hAnsi="Times New Roman"/>
                <w:i/>
                <w:sz w:val="24"/>
                <w:szCs w:val="24"/>
                <w:lang w:bidi="en-US"/>
              </w:rPr>
              <w:t>Еле, еле, еле, еле, Завертелись карусели.</w:t>
            </w:r>
            <w:r w:rsidR="00294394" w:rsidRPr="00E11EA5">
              <w:rPr>
                <w:rFonts w:ascii="Times New Roman" w:hAnsi="Times New Roman"/>
                <w:i/>
                <w:sz w:val="24"/>
                <w:szCs w:val="24"/>
                <w:lang w:bidi="en-US"/>
              </w:rPr>
              <w:t xml:space="preserve"> </w:t>
            </w:r>
            <w:r w:rsidRPr="00E11EA5">
              <w:rPr>
                <w:rFonts w:ascii="Times New Roman" w:hAnsi="Times New Roman"/>
                <w:i/>
                <w:sz w:val="24"/>
                <w:szCs w:val="24"/>
                <w:lang w:bidi="en-US"/>
              </w:rPr>
              <w:t>А потом кругом, кругом, Все бегом, бегом, бегом.</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 соответствии с текстом дети идут по кругу: сначала медленно, потом быстрее, а под конец бегут. После того, как дети пробегут два раза по кругу, поворачиваются кругом, быстро перехватывая шнур левой рукой, и бегут в другую сторону. Затем В</w:t>
            </w:r>
            <w:r w:rsidR="00294394" w:rsidRPr="00E11EA5">
              <w:rPr>
                <w:rFonts w:ascii="Times New Roman" w:hAnsi="Times New Roman"/>
                <w:sz w:val="24"/>
                <w:szCs w:val="24"/>
                <w:lang w:bidi="en-US"/>
              </w:rPr>
              <w:t>оспитатель</w:t>
            </w:r>
            <w:r w:rsidRPr="00E11EA5">
              <w:rPr>
                <w:rFonts w:ascii="Times New Roman" w:hAnsi="Times New Roman"/>
                <w:sz w:val="24"/>
                <w:szCs w:val="24"/>
                <w:lang w:bidi="en-US"/>
              </w:rPr>
              <w:t xml:space="preserve"> вместе с детьми:</w:t>
            </w:r>
          </w:p>
          <w:p w:rsidR="00F0676E" w:rsidRPr="00E11EA5" w:rsidRDefault="00294394"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Тише, тише не спешите!</w:t>
            </w:r>
            <w:r w:rsidR="00F0676E" w:rsidRPr="00E11EA5">
              <w:rPr>
                <w:rFonts w:ascii="Times New Roman" w:hAnsi="Times New Roman"/>
                <w:i/>
                <w:sz w:val="24"/>
                <w:szCs w:val="24"/>
                <w:lang w:bidi="en-US"/>
              </w:rPr>
              <w:t xml:space="preserve"> Карусель остановите!</w:t>
            </w:r>
            <w:r w:rsidRPr="00E11EA5">
              <w:rPr>
                <w:rFonts w:ascii="Times New Roman" w:hAnsi="Times New Roman"/>
                <w:i/>
                <w:sz w:val="24"/>
                <w:szCs w:val="24"/>
                <w:lang w:bidi="en-US"/>
              </w:rPr>
              <w:t xml:space="preserve"> </w:t>
            </w:r>
            <w:r w:rsidR="00F0676E" w:rsidRPr="00E11EA5">
              <w:rPr>
                <w:rFonts w:ascii="Times New Roman" w:hAnsi="Times New Roman"/>
                <w:i/>
                <w:sz w:val="24"/>
                <w:szCs w:val="24"/>
                <w:lang w:bidi="en-US"/>
              </w:rPr>
              <w:t>Раз – два, раз – два!   Вот и кончилась игра!</w:t>
            </w:r>
          </w:p>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Движение карусели становится постепенно все медленнее.</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При словах «Вот и кончилась игра!» дети опускают шнур на землю и расходятся по площадке.</w:t>
            </w:r>
          </w:p>
        </w:tc>
      </w:tr>
      <w:tr w:rsidR="00294394"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2</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«Волк и овцы»</w:t>
            </w:r>
          </w:p>
        </w:tc>
        <w:tc>
          <w:tcPr>
            <w:tcW w:w="979"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Развитие навыков общения со сверстниками, умения бегать. Развивать ловкость, выносливость.</w:t>
            </w:r>
          </w:p>
        </w:tc>
        <w:tc>
          <w:tcPr>
            <w:tcW w:w="3309" w:type="pct"/>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Все играющие – овцы. Они просят волка пустить их в лес погулять: «Разреши нам, волк, погулять в твоём лесу».</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Волк отвечает: «Гуляйте, гуляйте, да только траву не щипайте, а то мне спать будет не на чем».</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Овцы сначала только гуляют в лесу, но скоро забывают обещание, щиплют траву и поют:</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Щиплем, щиплем травку, Зелёную муравку,</w:t>
            </w:r>
            <w:r w:rsidR="00294394" w:rsidRPr="00E11EA5">
              <w:rPr>
                <w:rFonts w:ascii="Times New Roman" w:hAnsi="Times New Roman"/>
                <w:i/>
                <w:sz w:val="24"/>
                <w:szCs w:val="24"/>
                <w:lang w:bidi="en-US"/>
              </w:rPr>
              <w:t xml:space="preserve"> </w:t>
            </w:r>
            <w:r w:rsidRPr="00E11EA5">
              <w:rPr>
                <w:rFonts w:ascii="Times New Roman" w:hAnsi="Times New Roman"/>
                <w:i/>
                <w:sz w:val="24"/>
                <w:szCs w:val="24"/>
                <w:lang w:bidi="en-US"/>
              </w:rPr>
              <w:t>Бабушке на рукавички, Дедушке на кафтанчик,</w:t>
            </w:r>
          </w:p>
          <w:p w:rsidR="00F0676E" w:rsidRPr="00E11EA5" w:rsidRDefault="00F0676E" w:rsidP="00294394">
            <w:pPr>
              <w:spacing w:after="0" w:line="240" w:lineRule="auto"/>
              <w:jc w:val="center"/>
              <w:rPr>
                <w:rFonts w:ascii="Times New Roman" w:hAnsi="Times New Roman"/>
                <w:i/>
                <w:sz w:val="24"/>
                <w:szCs w:val="24"/>
                <w:lang w:bidi="en-US"/>
              </w:rPr>
            </w:pPr>
            <w:r w:rsidRPr="00E11EA5">
              <w:rPr>
                <w:rFonts w:ascii="Times New Roman" w:hAnsi="Times New Roman"/>
                <w:i/>
                <w:sz w:val="24"/>
                <w:szCs w:val="24"/>
                <w:lang w:bidi="en-US"/>
              </w:rPr>
              <w:t xml:space="preserve">Серому волку </w:t>
            </w:r>
            <w:proofErr w:type="gramStart"/>
            <w:r w:rsidRPr="00E11EA5">
              <w:rPr>
                <w:rFonts w:ascii="Times New Roman" w:hAnsi="Times New Roman"/>
                <w:i/>
                <w:sz w:val="24"/>
                <w:szCs w:val="24"/>
                <w:lang w:bidi="en-US"/>
              </w:rPr>
              <w:t>–Г</w:t>
            </w:r>
            <w:proofErr w:type="gramEnd"/>
            <w:r w:rsidRPr="00E11EA5">
              <w:rPr>
                <w:rFonts w:ascii="Times New Roman" w:hAnsi="Times New Roman"/>
                <w:i/>
                <w:sz w:val="24"/>
                <w:szCs w:val="24"/>
                <w:lang w:bidi="en-US"/>
              </w:rPr>
              <w:t>рязи на лопату!</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Волк бежит по поляне и ловит овец. </w:t>
            </w:r>
            <w:proofErr w:type="gramStart"/>
            <w:r w:rsidRPr="00E11EA5">
              <w:rPr>
                <w:rFonts w:ascii="Times New Roman" w:hAnsi="Times New Roman"/>
                <w:sz w:val="24"/>
                <w:szCs w:val="24"/>
                <w:lang w:bidi="en-US"/>
              </w:rPr>
              <w:t>Пойманный</w:t>
            </w:r>
            <w:proofErr w:type="gramEnd"/>
            <w:r w:rsidRPr="00E11EA5">
              <w:rPr>
                <w:rFonts w:ascii="Times New Roman" w:hAnsi="Times New Roman"/>
                <w:sz w:val="24"/>
                <w:szCs w:val="24"/>
                <w:lang w:bidi="en-US"/>
              </w:rPr>
              <w:t xml:space="preserve"> становится волком. Игра возобновляется.</w:t>
            </w:r>
          </w:p>
        </w:tc>
      </w:tr>
      <w:tr w:rsidR="00294394"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3</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Мини-футбол</w:t>
            </w:r>
          </w:p>
        </w:tc>
        <w:tc>
          <w:tcPr>
            <w:tcW w:w="979"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Учить передавать мяч игрокам: соизмеряя силу удара и направление; развивать ловкость, выносливость, выдержку, умение соблюдать правила.</w:t>
            </w:r>
          </w:p>
        </w:tc>
        <w:tc>
          <w:tcPr>
            <w:tcW w:w="3309" w:type="pct"/>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разделяются на 2 команды не более </w:t>
            </w:r>
            <w:r w:rsidR="00294394" w:rsidRPr="00E11EA5">
              <w:rPr>
                <w:rFonts w:ascii="Times New Roman" w:hAnsi="Times New Roman"/>
                <w:sz w:val="24"/>
                <w:szCs w:val="24"/>
                <w:lang w:bidi="en-US"/>
              </w:rPr>
              <w:t>5</w:t>
            </w:r>
            <w:r w:rsidRPr="00E11EA5">
              <w:rPr>
                <w:rFonts w:ascii="Times New Roman" w:hAnsi="Times New Roman"/>
                <w:sz w:val="24"/>
                <w:szCs w:val="24"/>
                <w:lang w:bidi="en-US"/>
              </w:rPr>
              <w:t xml:space="preserve"> человек в каждой. Выбирают вратаря. Остальные дети выполняют роли защитников и нападающих. Передвигаться  по площадке можно только в положении «паучок»: опора на руки и ноги, не касаясь бёдрами пола. Игроки передают мяч друг другу только ногами и стараются забить мяч в ворота противника. Побеждает команда, забившая больше мячей. Правила:</w:t>
            </w:r>
          </w:p>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1.</w:t>
            </w:r>
            <w:r w:rsidRPr="00E11EA5">
              <w:rPr>
                <w:rFonts w:ascii="Times New Roman" w:hAnsi="Times New Roman"/>
                <w:sz w:val="24"/>
                <w:szCs w:val="24"/>
                <w:lang w:bidi="en-US"/>
              </w:rPr>
              <w:tab/>
              <w:t>Не прикасаться к мячу руками.</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2.</w:t>
            </w:r>
            <w:r w:rsidRPr="00E11EA5">
              <w:rPr>
                <w:rFonts w:ascii="Times New Roman" w:hAnsi="Times New Roman"/>
                <w:sz w:val="24"/>
                <w:szCs w:val="24"/>
                <w:lang w:bidi="en-US"/>
              </w:rPr>
              <w:tab/>
              <w:t>Не выходить за границы площадки.</w:t>
            </w:r>
          </w:p>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3.</w:t>
            </w:r>
            <w:r w:rsidRPr="00E11EA5">
              <w:rPr>
                <w:rFonts w:ascii="Times New Roman" w:hAnsi="Times New Roman"/>
                <w:sz w:val="24"/>
                <w:szCs w:val="24"/>
                <w:lang w:bidi="en-US"/>
              </w:rPr>
              <w:tab/>
              <w:t>Не толкать игрока  другой команды.</w:t>
            </w:r>
            <w:r w:rsidR="00294394" w:rsidRPr="00E11EA5">
              <w:rPr>
                <w:rFonts w:ascii="Times New Roman" w:hAnsi="Times New Roman"/>
                <w:sz w:val="24"/>
                <w:szCs w:val="24"/>
                <w:lang w:bidi="en-US"/>
              </w:rPr>
              <w:t xml:space="preserve"> </w:t>
            </w:r>
            <w:r w:rsidRPr="00E11EA5">
              <w:rPr>
                <w:rFonts w:ascii="Times New Roman" w:hAnsi="Times New Roman"/>
                <w:sz w:val="24"/>
                <w:szCs w:val="24"/>
                <w:lang w:bidi="en-US"/>
              </w:rPr>
              <w:t>4.</w:t>
            </w:r>
            <w:r w:rsidRPr="00E11EA5">
              <w:rPr>
                <w:rFonts w:ascii="Times New Roman" w:hAnsi="Times New Roman"/>
                <w:sz w:val="24"/>
                <w:szCs w:val="24"/>
                <w:lang w:bidi="en-US"/>
              </w:rPr>
              <w:tab/>
              <w:t>По ходу игры вратарь меняется.</w:t>
            </w:r>
          </w:p>
        </w:tc>
      </w:tr>
      <w:tr w:rsidR="00294394"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4</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«Пятнашки»</w:t>
            </w:r>
          </w:p>
        </w:tc>
        <w:tc>
          <w:tcPr>
            <w:tcW w:w="979"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Развивать быстроту реакции на сигнал.</w:t>
            </w:r>
          </w:p>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 xml:space="preserve">Упражнять в беге с </w:t>
            </w:r>
            <w:proofErr w:type="spellStart"/>
            <w:r w:rsidRPr="00E11EA5">
              <w:rPr>
                <w:rFonts w:ascii="Times New Roman" w:hAnsi="Times New Roman"/>
                <w:sz w:val="24"/>
                <w:szCs w:val="24"/>
                <w:lang w:bidi="en-US"/>
              </w:rPr>
              <w:t>увертыванием</w:t>
            </w:r>
            <w:proofErr w:type="spellEnd"/>
            <w:r w:rsidRPr="00E11EA5">
              <w:rPr>
                <w:rFonts w:ascii="Times New Roman" w:hAnsi="Times New Roman"/>
                <w:sz w:val="24"/>
                <w:szCs w:val="24"/>
                <w:lang w:bidi="en-US"/>
              </w:rPr>
              <w:t xml:space="preserve"> и в ловле.</w:t>
            </w:r>
          </w:p>
        </w:tc>
        <w:tc>
          <w:tcPr>
            <w:tcW w:w="3309" w:type="pct"/>
            <w:shd w:val="clear" w:color="auto" w:fill="auto"/>
          </w:tcPr>
          <w:p w:rsidR="00F0676E" w:rsidRPr="00E11EA5" w:rsidRDefault="00F0676E" w:rsidP="00294394">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 xml:space="preserve">Дети находятся в разных местах площадки (границы ее обозначены флажками). </w:t>
            </w:r>
            <w:proofErr w:type="gramStart"/>
            <w:r w:rsidRPr="00E11EA5">
              <w:rPr>
                <w:rFonts w:ascii="Times New Roman" w:hAnsi="Times New Roman"/>
                <w:sz w:val="24"/>
                <w:szCs w:val="24"/>
                <w:lang w:bidi="en-US"/>
              </w:rPr>
              <w:t>Назначенный</w:t>
            </w:r>
            <w:proofErr w:type="gramEnd"/>
            <w:r w:rsidRPr="00E11EA5">
              <w:rPr>
                <w:rFonts w:ascii="Times New Roman" w:hAnsi="Times New Roman"/>
                <w:sz w:val="24"/>
                <w:szCs w:val="24"/>
                <w:lang w:bidi="en-US"/>
              </w:rPr>
              <w:t xml:space="preserve"> воспитателем или выбранный детьми </w:t>
            </w:r>
            <w:proofErr w:type="spellStart"/>
            <w:r w:rsidRPr="00E11EA5">
              <w:rPr>
                <w:rFonts w:ascii="Times New Roman" w:hAnsi="Times New Roman"/>
                <w:sz w:val="24"/>
                <w:szCs w:val="24"/>
                <w:lang w:bidi="en-US"/>
              </w:rPr>
              <w:t>пятнашка</w:t>
            </w:r>
            <w:proofErr w:type="spellEnd"/>
            <w:r w:rsidRPr="00E11EA5">
              <w:rPr>
                <w:rFonts w:ascii="Times New Roman" w:hAnsi="Times New Roman"/>
                <w:sz w:val="24"/>
                <w:szCs w:val="24"/>
                <w:lang w:bidi="en-US"/>
              </w:rPr>
              <w:t>, получив цветную повязку (ленточку), становится на середине площадки. После сигнала воспитателя: «Лови!» - все дети разбегаются по площадке, а</w:t>
            </w:r>
            <w:r w:rsidR="00294394" w:rsidRPr="00E11EA5">
              <w:rPr>
                <w:rFonts w:ascii="Times New Roman" w:hAnsi="Times New Roman"/>
                <w:sz w:val="24"/>
                <w:szCs w:val="24"/>
                <w:lang w:bidi="en-US"/>
              </w:rPr>
              <w:t xml:space="preserve"> водящий старается догнать кого</w:t>
            </w:r>
            <w:r w:rsidRPr="00E11EA5">
              <w:rPr>
                <w:rFonts w:ascii="Times New Roman" w:hAnsi="Times New Roman"/>
                <w:sz w:val="24"/>
                <w:szCs w:val="24"/>
                <w:lang w:bidi="en-US"/>
              </w:rPr>
              <w:t>–</w:t>
            </w:r>
            <w:proofErr w:type="spellStart"/>
            <w:r w:rsidRPr="00E11EA5">
              <w:rPr>
                <w:rFonts w:ascii="Times New Roman" w:hAnsi="Times New Roman"/>
                <w:sz w:val="24"/>
                <w:szCs w:val="24"/>
                <w:lang w:bidi="en-US"/>
              </w:rPr>
              <w:t>нибудь</w:t>
            </w:r>
            <w:proofErr w:type="spellEnd"/>
            <w:r w:rsidRPr="00E11EA5">
              <w:rPr>
                <w:rFonts w:ascii="Times New Roman" w:hAnsi="Times New Roman"/>
                <w:sz w:val="24"/>
                <w:szCs w:val="24"/>
                <w:lang w:bidi="en-US"/>
              </w:rPr>
              <w:t xml:space="preserve"> из </w:t>
            </w:r>
            <w:proofErr w:type="gramStart"/>
            <w:r w:rsidRPr="00E11EA5">
              <w:rPr>
                <w:rFonts w:ascii="Times New Roman" w:hAnsi="Times New Roman"/>
                <w:sz w:val="24"/>
                <w:szCs w:val="24"/>
                <w:lang w:bidi="en-US"/>
              </w:rPr>
              <w:t>играющих</w:t>
            </w:r>
            <w:proofErr w:type="gramEnd"/>
            <w:r w:rsidRPr="00E11EA5">
              <w:rPr>
                <w:rFonts w:ascii="Times New Roman" w:hAnsi="Times New Roman"/>
                <w:sz w:val="24"/>
                <w:szCs w:val="24"/>
                <w:lang w:bidi="en-US"/>
              </w:rPr>
              <w:t xml:space="preserve"> и коснуться его рукой. Тот, кого водящий коснулся рукой, отходит в сторону. Игра заканчивается, когда </w:t>
            </w:r>
            <w:proofErr w:type="spellStart"/>
            <w:r w:rsidRPr="00E11EA5">
              <w:rPr>
                <w:rFonts w:ascii="Times New Roman" w:hAnsi="Times New Roman"/>
                <w:sz w:val="24"/>
                <w:szCs w:val="24"/>
                <w:lang w:bidi="en-US"/>
              </w:rPr>
              <w:t>пятнашка</w:t>
            </w:r>
            <w:proofErr w:type="spellEnd"/>
            <w:r w:rsidRPr="00E11EA5">
              <w:rPr>
                <w:rFonts w:ascii="Times New Roman" w:hAnsi="Times New Roman"/>
                <w:sz w:val="24"/>
                <w:szCs w:val="24"/>
                <w:lang w:bidi="en-US"/>
              </w:rPr>
              <w:t xml:space="preserve"> поймает 3-4 </w:t>
            </w:r>
            <w:proofErr w:type="gramStart"/>
            <w:r w:rsidRPr="00E11EA5">
              <w:rPr>
                <w:rFonts w:ascii="Times New Roman" w:hAnsi="Times New Roman"/>
                <w:sz w:val="24"/>
                <w:szCs w:val="24"/>
                <w:lang w:bidi="en-US"/>
              </w:rPr>
              <w:t>играющих</w:t>
            </w:r>
            <w:proofErr w:type="gramEnd"/>
            <w:r w:rsidRPr="00E11EA5">
              <w:rPr>
                <w:rFonts w:ascii="Times New Roman" w:hAnsi="Times New Roman"/>
                <w:sz w:val="24"/>
                <w:szCs w:val="24"/>
                <w:lang w:bidi="en-US"/>
              </w:rPr>
              <w:t xml:space="preserve">. При повторении игры выбирается </w:t>
            </w:r>
            <w:proofErr w:type="gramStart"/>
            <w:r w:rsidRPr="00E11EA5">
              <w:rPr>
                <w:rFonts w:ascii="Times New Roman" w:hAnsi="Times New Roman"/>
                <w:sz w:val="24"/>
                <w:szCs w:val="24"/>
                <w:lang w:bidi="en-US"/>
              </w:rPr>
              <w:t>новый</w:t>
            </w:r>
            <w:proofErr w:type="gramEnd"/>
            <w:r w:rsidRPr="00E11EA5">
              <w:rPr>
                <w:rFonts w:ascii="Times New Roman" w:hAnsi="Times New Roman"/>
                <w:sz w:val="24"/>
                <w:szCs w:val="24"/>
                <w:lang w:bidi="en-US"/>
              </w:rPr>
              <w:t xml:space="preserve"> </w:t>
            </w:r>
            <w:proofErr w:type="spellStart"/>
            <w:r w:rsidRPr="00E11EA5">
              <w:rPr>
                <w:rFonts w:ascii="Times New Roman" w:hAnsi="Times New Roman"/>
                <w:sz w:val="24"/>
                <w:szCs w:val="24"/>
                <w:lang w:bidi="en-US"/>
              </w:rPr>
              <w:t>пятнашка</w:t>
            </w:r>
            <w:proofErr w:type="spellEnd"/>
            <w:r w:rsidRPr="00E11EA5">
              <w:rPr>
                <w:rFonts w:ascii="Times New Roman" w:hAnsi="Times New Roman"/>
                <w:sz w:val="24"/>
                <w:szCs w:val="24"/>
                <w:lang w:bidi="en-US"/>
              </w:rPr>
              <w:t xml:space="preserve">.  Если </w:t>
            </w:r>
            <w:proofErr w:type="spellStart"/>
            <w:r w:rsidRPr="00E11EA5">
              <w:rPr>
                <w:rFonts w:ascii="Times New Roman" w:hAnsi="Times New Roman"/>
                <w:sz w:val="24"/>
                <w:szCs w:val="24"/>
                <w:lang w:bidi="en-US"/>
              </w:rPr>
              <w:t>пятнашка</w:t>
            </w:r>
            <w:proofErr w:type="spellEnd"/>
            <w:r w:rsidRPr="00E11EA5">
              <w:rPr>
                <w:rFonts w:ascii="Times New Roman" w:hAnsi="Times New Roman"/>
                <w:sz w:val="24"/>
                <w:szCs w:val="24"/>
                <w:lang w:bidi="en-US"/>
              </w:rPr>
              <w:t xml:space="preserve"> в течение 30-40 </w:t>
            </w:r>
            <w:proofErr w:type="gramStart"/>
            <w:r w:rsidRPr="00E11EA5">
              <w:rPr>
                <w:rFonts w:ascii="Times New Roman" w:hAnsi="Times New Roman"/>
                <w:sz w:val="24"/>
                <w:szCs w:val="24"/>
                <w:lang w:bidi="en-US"/>
              </w:rPr>
              <w:t>сек</w:t>
            </w:r>
            <w:proofErr w:type="gramEnd"/>
            <w:r w:rsidRPr="00E11EA5">
              <w:rPr>
                <w:rFonts w:ascii="Times New Roman" w:hAnsi="Times New Roman"/>
                <w:sz w:val="24"/>
                <w:szCs w:val="24"/>
                <w:lang w:bidi="en-US"/>
              </w:rPr>
              <w:t xml:space="preserve"> не может поймать никого из играющих, назначают другого водящего</w:t>
            </w:r>
          </w:p>
        </w:tc>
      </w:tr>
      <w:tr w:rsidR="00294394" w:rsidRPr="00E11EA5" w:rsidTr="008A621F">
        <w:tc>
          <w:tcPr>
            <w:tcW w:w="178" w:type="pct"/>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5</w:t>
            </w:r>
          </w:p>
        </w:tc>
        <w:tc>
          <w:tcPr>
            <w:tcW w:w="534" w:type="pct"/>
            <w:gridSpan w:val="3"/>
            <w:shd w:val="clear" w:color="auto" w:fill="auto"/>
          </w:tcPr>
          <w:p w:rsidR="00F0676E" w:rsidRPr="00E11EA5" w:rsidRDefault="00F0676E" w:rsidP="00320559">
            <w:pPr>
              <w:spacing w:after="0" w:line="240" w:lineRule="auto"/>
              <w:rPr>
                <w:rFonts w:ascii="Times New Roman" w:hAnsi="Times New Roman"/>
                <w:sz w:val="24"/>
                <w:szCs w:val="24"/>
                <w:lang w:bidi="en-US"/>
              </w:rPr>
            </w:pPr>
            <w:r w:rsidRPr="00E11EA5">
              <w:rPr>
                <w:rFonts w:ascii="Times New Roman" w:hAnsi="Times New Roman"/>
                <w:sz w:val="24"/>
                <w:szCs w:val="24"/>
                <w:lang w:bidi="en-US"/>
              </w:rPr>
              <w:t>«Попади мячом в обруч»</w:t>
            </w:r>
          </w:p>
        </w:tc>
        <w:tc>
          <w:tcPr>
            <w:tcW w:w="979" w:type="pct"/>
            <w:gridSpan w:val="5"/>
            <w:shd w:val="clear" w:color="auto" w:fill="auto"/>
          </w:tcPr>
          <w:p w:rsidR="00F0676E" w:rsidRPr="00E11EA5" w:rsidRDefault="00F0676E" w:rsidP="00F0676E">
            <w:pPr>
              <w:spacing w:after="0" w:line="240" w:lineRule="auto"/>
              <w:jc w:val="center"/>
              <w:rPr>
                <w:rFonts w:ascii="Times New Roman" w:hAnsi="Times New Roman"/>
                <w:sz w:val="24"/>
                <w:szCs w:val="24"/>
                <w:lang w:bidi="en-US"/>
              </w:rPr>
            </w:pPr>
            <w:r w:rsidRPr="00E11EA5">
              <w:rPr>
                <w:rFonts w:ascii="Times New Roman" w:hAnsi="Times New Roman"/>
                <w:sz w:val="24"/>
                <w:szCs w:val="24"/>
                <w:lang w:bidi="en-US"/>
              </w:rPr>
              <w:t>Учить бросать мяч в горизонтальные цели  на земле, перебросив мяч через волейбольную сетку.</w:t>
            </w:r>
          </w:p>
        </w:tc>
        <w:tc>
          <w:tcPr>
            <w:tcW w:w="3309" w:type="pct"/>
            <w:shd w:val="clear" w:color="auto" w:fill="auto"/>
          </w:tcPr>
          <w:p w:rsidR="00F0676E" w:rsidRPr="00E11EA5" w:rsidRDefault="00F0676E" w:rsidP="00F0676E">
            <w:pPr>
              <w:spacing w:after="0" w:line="240" w:lineRule="auto"/>
              <w:jc w:val="both"/>
              <w:rPr>
                <w:rFonts w:ascii="Times New Roman" w:hAnsi="Times New Roman"/>
                <w:sz w:val="24"/>
                <w:szCs w:val="24"/>
                <w:lang w:bidi="en-US"/>
              </w:rPr>
            </w:pPr>
            <w:r w:rsidRPr="00E11EA5">
              <w:rPr>
                <w:rFonts w:ascii="Times New Roman" w:hAnsi="Times New Roman"/>
                <w:sz w:val="24"/>
                <w:szCs w:val="24"/>
                <w:lang w:bidi="en-US"/>
              </w:rPr>
              <w:t>Дети распределяются на 2 команды по 6 человек в колонну. Необходимо перебрасывать поочерёдно через сетку, попадая как можно чаще в один обруч. Это приносит команде дополнительно два очка</w:t>
            </w:r>
            <w:proofErr w:type="gramStart"/>
            <w:r w:rsidRPr="00E11EA5">
              <w:rPr>
                <w:rFonts w:ascii="Times New Roman" w:hAnsi="Times New Roman"/>
                <w:sz w:val="24"/>
                <w:szCs w:val="24"/>
                <w:lang w:bidi="en-US"/>
              </w:rPr>
              <w:t xml:space="preserve"> .</w:t>
            </w:r>
            <w:proofErr w:type="gramEnd"/>
            <w:r w:rsidRPr="00E11EA5">
              <w:rPr>
                <w:rFonts w:ascii="Times New Roman" w:hAnsi="Times New Roman"/>
                <w:sz w:val="24"/>
                <w:szCs w:val="24"/>
                <w:lang w:bidi="en-US"/>
              </w:rPr>
              <w:t xml:space="preserve"> игра состоит из трех партий. </w:t>
            </w:r>
            <w:proofErr w:type="gramStart"/>
            <w:r w:rsidRPr="00E11EA5">
              <w:rPr>
                <w:rFonts w:ascii="Times New Roman" w:hAnsi="Times New Roman"/>
                <w:sz w:val="24"/>
                <w:szCs w:val="24"/>
                <w:lang w:bidi="en-US"/>
              </w:rPr>
              <w:t>Команда, выигравшая две партии из трёх становится</w:t>
            </w:r>
            <w:proofErr w:type="gramEnd"/>
            <w:r w:rsidRPr="00E11EA5">
              <w:rPr>
                <w:rFonts w:ascii="Times New Roman" w:hAnsi="Times New Roman"/>
                <w:sz w:val="24"/>
                <w:szCs w:val="24"/>
                <w:lang w:bidi="en-US"/>
              </w:rPr>
              <w:t xml:space="preserve"> победителем.</w:t>
            </w:r>
          </w:p>
        </w:tc>
      </w:tr>
    </w:tbl>
    <w:p w:rsidR="00EB66A4" w:rsidRPr="00E11EA5" w:rsidRDefault="00EB66A4">
      <w:pPr>
        <w:rPr>
          <w:rFonts w:ascii="Times New Roman" w:hAnsi="Times New Roman"/>
          <w:sz w:val="24"/>
          <w:szCs w:val="24"/>
        </w:rPr>
      </w:pPr>
    </w:p>
    <w:sectPr w:rsidR="00EB66A4" w:rsidRPr="00E11EA5" w:rsidSect="008A621F">
      <w:pgSz w:w="16838" w:h="11906" w:orient="landscape"/>
      <w:pgMar w:top="1418" w:right="567" w:bottom="567" w:left="567" w:header="709" w:footer="709" w:gutter="0"/>
      <w:pgNumType w:fmt="numberInDash"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BA"/>
    <w:rsid w:val="000000D4"/>
    <w:rsid w:val="000004B9"/>
    <w:rsid w:val="0000052E"/>
    <w:rsid w:val="000007AA"/>
    <w:rsid w:val="000018EB"/>
    <w:rsid w:val="000068B2"/>
    <w:rsid w:val="000070D8"/>
    <w:rsid w:val="000072D9"/>
    <w:rsid w:val="00007A8D"/>
    <w:rsid w:val="00010A09"/>
    <w:rsid w:val="00013C9E"/>
    <w:rsid w:val="00013E56"/>
    <w:rsid w:val="000157C9"/>
    <w:rsid w:val="00015B72"/>
    <w:rsid w:val="00021279"/>
    <w:rsid w:val="00021A13"/>
    <w:rsid w:val="000236D0"/>
    <w:rsid w:val="0002470F"/>
    <w:rsid w:val="00024C1F"/>
    <w:rsid w:val="00025929"/>
    <w:rsid w:val="00025AC2"/>
    <w:rsid w:val="0002662D"/>
    <w:rsid w:val="0002764B"/>
    <w:rsid w:val="00027A02"/>
    <w:rsid w:val="00030438"/>
    <w:rsid w:val="00031CF7"/>
    <w:rsid w:val="00033036"/>
    <w:rsid w:val="00033227"/>
    <w:rsid w:val="00034545"/>
    <w:rsid w:val="00034930"/>
    <w:rsid w:val="00034B6E"/>
    <w:rsid w:val="00037FFB"/>
    <w:rsid w:val="0004178A"/>
    <w:rsid w:val="00042086"/>
    <w:rsid w:val="00042D6B"/>
    <w:rsid w:val="000438BD"/>
    <w:rsid w:val="00044051"/>
    <w:rsid w:val="00044173"/>
    <w:rsid w:val="00044BFE"/>
    <w:rsid w:val="0004516A"/>
    <w:rsid w:val="00045822"/>
    <w:rsid w:val="0005163F"/>
    <w:rsid w:val="000528AE"/>
    <w:rsid w:val="00053C53"/>
    <w:rsid w:val="00054903"/>
    <w:rsid w:val="00054F94"/>
    <w:rsid w:val="00055BEF"/>
    <w:rsid w:val="000562A3"/>
    <w:rsid w:val="00056383"/>
    <w:rsid w:val="00056ECC"/>
    <w:rsid w:val="00060CE4"/>
    <w:rsid w:val="000615DE"/>
    <w:rsid w:val="00061E16"/>
    <w:rsid w:val="00063112"/>
    <w:rsid w:val="00064607"/>
    <w:rsid w:val="0006516F"/>
    <w:rsid w:val="000655D5"/>
    <w:rsid w:val="00067857"/>
    <w:rsid w:val="00070E75"/>
    <w:rsid w:val="00071000"/>
    <w:rsid w:val="00071051"/>
    <w:rsid w:val="00071191"/>
    <w:rsid w:val="00072977"/>
    <w:rsid w:val="00072AC4"/>
    <w:rsid w:val="00073151"/>
    <w:rsid w:val="00074BCC"/>
    <w:rsid w:val="00074E9A"/>
    <w:rsid w:val="000772DE"/>
    <w:rsid w:val="00077479"/>
    <w:rsid w:val="00077CA1"/>
    <w:rsid w:val="000821B3"/>
    <w:rsid w:val="0008284A"/>
    <w:rsid w:val="00083076"/>
    <w:rsid w:val="0008364B"/>
    <w:rsid w:val="00084AEE"/>
    <w:rsid w:val="000851B7"/>
    <w:rsid w:val="0008538C"/>
    <w:rsid w:val="00085BF5"/>
    <w:rsid w:val="00085C02"/>
    <w:rsid w:val="00087D4C"/>
    <w:rsid w:val="00090748"/>
    <w:rsid w:val="00090DF6"/>
    <w:rsid w:val="00092A59"/>
    <w:rsid w:val="00092A8D"/>
    <w:rsid w:val="000970F3"/>
    <w:rsid w:val="000A04D0"/>
    <w:rsid w:val="000A1BFF"/>
    <w:rsid w:val="000A260B"/>
    <w:rsid w:val="000A299B"/>
    <w:rsid w:val="000A2CAC"/>
    <w:rsid w:val="000B19DC"/>
    <w:rsid w:val="000B1C47"/>
    <w:rsid w:val="000B1C90"/>
    <w:rsid w:val="000B3F08"/>
    <w:rsid w:val="000B7A88"/>
    <w:rsid w:val="000C0874"/>
    <w:rsid w:val="000C0F6B"/>
    <w:rsid w:val="000C1A87"/>
    <w:rsid w:val="000C1CF4"/>
    <w:rsid w:val="000C24F9"/>
    <w:rsid w:val="000C3000"/>
    <w:rsid w:val="000C345F"/>
    <w:rsid w:val="000C3711"/>
    <w:rsid w:val="000C476E"/>
    <w:rsid w:val="000C623B"/>
    <w:rsid w:val="000C71C0"/>
    <w:rsid w:val="000C778F"/>
    <w:rsid w:val="000D0D14"/>
    <w:rsid w:val="000D104D"/>
    <w:rsid w:val="000D1703"/>
    <w:rsid w:val="000D1805"/>
    <w:rsid w:val="000D1D0F"/>
    <w:rsid w:val="000D235C"/>
    <w:rsid w:val="000D523B"/>
    <w:rsid w:val="000D64ED"/>
    <w:rsid w:val="000E1722"/>
    <w:rsid w:val="000E18F2"/>
    <w:rsid w:val="000E1A41"/>
    <w:rsid w:val="000E2687"/>
    <w:rsid w:val="000E460A"/>
    <w:rsid w:val="000E4AF4"/>
    <w:rsid w:val="000E60F5"/>
    <w:rsid w:val="000E671F"/>
    <w:rsid w:val="000E67E2"/>
    <w:rsid w:val="000E692B"/>
    <w:rsid w:val="000F076B"/>
    <w:rsid w:val="000F0792"/>
    <w:rsid w:val="000F0E0F"/>
    <w:rsid w:val="000F1C23"/>
    <w:rsid w:val="000F2167"/>
    <w:rsid w:val="000F2657"/>
    <w:rsid w:val="000F26B4"/>
    <w:rsid w:val="000F26E8"/>
    <w:rsid w:val="000F27BD"/>
    <w:rsid w:val="000F2E01"/>
    <w:rsid w:val="000F3219"/>
    <w:rsid w:val="000F615F"/>
    <w:rsid w:val="000F69DB"/>
    <w:rsid w:val="000F740E"/>
    <w:rsid w:val="000F7752"/>
    <w:rsid w:val="001000D3"/>
    <w:rsid w:val="001003E8"/>
    <w:rsid w:val="00101D67"/>
    <w:rsid w:val="0010215E"/>
    <w:rsid w:val="00103B16"/>
    <w:rsid w:val="00103EE7"/>
    <w:rsid w:val="00106072"/>
    <w:rsid w:val="001062C1"/>
    <w:rsid w:val="00106B24"/>
    <w:rsid w:val="00106F9B"/>
    <w:rsid w:val="001070F6"/>
    <w:rsid w:val="00107879"/>
    <w:rsid w:val="001079AF"/>
    <w:rsid w:val="00107AB1"/>
    <w:rsid w:val="00113D5F"/>
    <w:rsid w:val="0011401D"/>
    <w:rsid w:val="0011611E"/>
    <w:rsid w:val="001167BA"/>
    <w:rsid w:val="00120706"/>
    <w:rsid w:val="00120982"/>
    <w:rsid w:val="00120E36"/>
    <w:rsid w:val="00122854"/>
    <w:rsid w:val="0012449D"/>
    <w:rsid w:val="0012449F"/>
    <w:rsid w:val="00124A99"/>
    <w:rsid w:val="00124DCD"/>
    <w:rsid w:val="00125118"/>
    <w:rsid w:val="001266B4"/>
    <w:rsid w:val="00127FD3"/>
    <w:rsid w:val="00132CD6"/>
    <w:rsid w:val="00135630"/>
    <w:rsid w:val="00140966"/>
    <w:rsid w:val="00140D35"/>
    <w:rsid w:val="001425EC"/>
    <w:rsid w:val="00142A9F"/>
    <w:rsid w:val="00143B47"/>
    <w:rsid w:val="00144C6F"/>
    <w:rsid w:val="00144E6C"/>
    <w:rsid w:val="0014694C"/>
    <w:rsid w:val="00146DE9"/>
    <w:rsid w:val="00150D4F"/>
    <w:rsid w:val="00152EAF"/>
    <w:rsid w:val="001543CA"/>
    <w:rsid w:val="0015695C"/>
    <w:rsid w:val="00156DDF"/>
    <w:rsid w:val="0015774C"/>
    <w:rsid w:val="0015775C"/>
    <w:rsid w:val="001605A9"/>
    <w:rsid w:val="00160A30"/>
    <w:rsid w:val="00162709"/>
    <w:rsid w:val="00162745"/>
    <w:rsid w:val="00162D89"/>
    <w:rsid w:val="00163B0A"/>
    <w:rsid w:val="00164198"/>
    <w:rsid w:val="0016535A"/>
    <w:rsid w:val="001704C4"/>
    <w:rsid w:val="0017188D"/>
    <w:rsid w:val="0017231A"/>
    <w:rsid w:val="001735E7"/>
    <w:rsid w:val="001750BF"/>
    <w:rsid w:val="00177EFB"/>
    <w:rsid w:val="00181698"/>
    <w:rsid w:val="00182B85"/>
    <w:rsid w:val="00183E5D"/>
    <w:rsid w:val="001848F1"/>
    <w:rsid w:val="00184C9E"/>
    <w:rsid w:val="0018544E"/>
    <w:rsid w:val="00187950"/>
    <w:rsid w:val="00190806"/>
    <w:rsid w:val="00191788"/>
    <w:rsid w:val="0019254C"/>
    <w:rsid w:val="001939BB"/>
    <w:rsid w:val="00194D99"/>
    <w:rsid w:val="001950D5"/>
    <w:rsid w:val="001955CF"/>
    <w:rsid w:val="00195C96"/>
    <w:rsid w:val="00197333"/>
    <w:rsid w:val="0019766D"/>
    <w:rsid w:val="0019797B"/>
    <w:rsid w:val="001A1E54"/>
    <w:rsid w:val="001A2AA2"/>
    <w:rsid w:val="001A342F"/>
    <w:rsid w:val="001A4022"/>
    <w:rsid w:val="001A4D86"/>
    <w:rsid w:val="001A652F"/>
    <w:rsid w:val="001A7A03"/>
    <w:rsid w:val="001B042D"/>
    <w:rsid w:val="001B1838"/>
    <w:rsid w:val="001B2091"/>
    <w:rsid w:val="001B284C"/>
    <w:rsid w:val="001B37FF"/>
    <w:rsid w:val="001B45E5"/>
    <w:rsid w:val="001B468C"/>
    <w:rsid w:val="001B52EE"/>
    <w:rsid w:val="001B5E20"/>
    <w:rsid w:val="001B6755"/>
    <w:rsid w:val="001C048E"/>
    <w:rsid w:val="001C18F7"/>
    <w:rsid w:val="001C3DD8"/>
    <w:rsid w:val="001C412E"/>
    <w:rsid w:val="001C61F4"/>
    <w:rsid w:val="001C6690"/>
    <w:rsid w:val="001C7895"/>
    <w:rsid w:val="001C7AB0"/>
    <w:rsid w:val="001C7BC2"/>
    <w:rsid w:val="001D027C"/>
    <w:rsid w:val="001D2F87"/>
    <w:rsid w:val="001D3672"/>
    <w:rsid w:val="001D57B1"/>
    <w:rsid w:val="001D5AD4"/>
    <w:rsid w:val="001D6675"/>
    <w:rsid w:val="001D692D"/>
    <w:rsid w:val="001D725A"/>
    <w:rsid w:val="001E1AD7"/>
    <w:rsid w:val="001E2D03"/>
    <w:rsid w:val="001E3721"/>
    <w:rsid w:val="001E40E7"/>
    <w:rsid w:val="001E4DA5"/>
    <w:rsid w:val="001E55D8"/>
    <w:rsid w:val="001E5C16"/>
    <w:rsid w:val="001E6B94"/>
    <w:rsid w:val="001E6D13"/>
    <w:rsid w:val="001E78BC"/>
    <w:rsid w:val="001F080C"/>
    <w:rsid w:val="001F0D3B"/>
    <w:rsid w:val="001F2015"/>
    <w:rsid w:val="001F2113"/>
    <w:rsid w:val="001F3147"/>
    <w:rsid w:val="001F3537"/>
    <w:rsid w:val="001F4843"/>
    <w:rsid w:val="001F5785"/>
    <w:rsid w:val="001F654A"/>
    <w:rsid w:val="002004DF"/>
    <w:rsid w:val="00200E37"/>
    <w:rsid w:val="00201E26"/>
    <w:rsid w:val="00203CC1"/>
    <w:rsid w:val="00205D12"/>
    <w:rsid w:val="00206A06"/>
    <w:rsid w:val="00206B5B"/>
    <w:rsid w:val="00207800"/>
    <w:rsid w:val="00210FBF"/>
    <w:rsid w:val="002118B8"/>
    <w:rsid w:val="002119C0"/>
    <w:rsid w:val="00211D0C"/>
    <w:rsid w:val="00212E68"/>
    <w:rsid w:val="002147F5"/>
    <w:rsid w:val="002155A6"/>
    <w:rsid w:val="002155E2"/>
    <w:rsid w:val="00216F10"/>
    <w:rsid w:val="00217DA7"/>
    <w:rsid w:val="0022036E"/>
    <w:rsid w:val="0022105D"/>
    <w:rsid w:val="0022558D"/>
    <w:rsid w:val="00227044"/>
    <w:rsid w:val="00227B65"/>
    <w:rsid w:val="00227C6B"/>
    <w:rsid w:val="00227CD6"/>
    <w:rsid w:val="00227E69"/>
    <w:rsid w:val="0023104E"/>
    <w:rsid w:val="00231644"/>
    <w:rsid w:val="00234A28"/>
    <w:rsid w:val="00235377"/>
    <w:rsid w:val="00236045"/>
    <w:rsid w:val="00236D89"/>
    <w:rsid w:val="0024174E"/>
    <w:rsid w:val="002418F1"/>
    <w:rsid w:val="0024237B"/>
    <w:rsid w:val="00242590"/>
    <w:rsid w:val="002438D6"/>
    <w:rsid w:val="00244261"/>
    <w:rsid w:val="0024440C"/>
    <w:rsid w:val="00245D3D"/>
    <w:rsid w:val="00246CF0"/>
    <w:rsid w:val="00250B7A"/>
    <w:rsid w:val="0025547F"/>
    <w:rsid w:val="002606D1"/>
    <w:rsid w:val="002611BF"/>
    <w:rsid w:val="00261992"/>
    <w:rsid w:val="00261C85"/>
    <w:rsid w:val="00264F94"/>
    <w:rsid w:val="002658C7"/>
    <w:rsid w:val="00266103"/>
    <w:rsid w:val="00271B18"/>
    <w:rsid w:val="00271F66"/>
    <w:rsid w:val="00272EF8"/>
    <w:rsid w:val="0027383C"/>
    <w:rsid w:val="00274DCF"/>
    <w:rsid w:val="00276497"/>
    <w:rsid w:val="00276C0A"/>
    <w:rsid w:val="00277546"/>
    <w:rsid w:val="00277EFD"/>
    <w:rsid w:val="00277FF5"/>
    <w:rsid w:val="00282290"/>
    <w:rsid w:val="002829CA"/>
    <w:rsid w:val="002838CA"/>
    <w:rsid w:val="0028465F"/>
    <w:rsid w:val="00284994"/>
    <w:rsid w:val="00285259"/>
    <w:rsid w:val="002857B2"/>
    <w:rsid w:val="00286695"/>
    <w:rsid w:val="00286EC3"/>
    <w:rsid w:val="00287E3C"/>
    <w:rsid w:val="002936AE"/>
    <w:rsid w:val="00293D35"/>
    <w:rsid w:val="00294394"/>
    <w:rsid w:val="00295B73"/>
    <w:rsid w:val="00296238"/>
    <w:rsid w:val="00296C21"/>
    <w:rsid w:val="002A09ED"/>
    <w:rsid w:val="002A1669"/>
    <w:rsid w:val="002A2CC8"/>
    <w:rsid w:val="002A36A8"/>
    <w:rsid w:val="002A507C"/>
    <w:rsid w:val="002A6273"/>
    <w:rsid w:val="002A67D8"/>
    <w:rsid w:val="002B198D"/>
    <w:rsid w:val="002B3BAD"/>
    <w:rsid w:val="002B4312"/>
    <w:rsid w:val="002B533B"/>
    <w:rsid w:val="002B578F"/>
    <w:rsid w:val="002B5E0B"/>
    <w:rsid w:val="002B66A8"/>
    <w:rsid w:val="002B7C50"/>
    <w:rsid w:val="002B7C56"/>
    <w:rsid w:val="002C06A7"/>
    <w:rsid w:val="002C0837"/>
    <w:rsid w:val="002C0AD3"/>
    <w:rsid w:val="002C0F8D"/>
    <w:rsid w:val="002C2700"/>
    <w:rsid w:val="002C3289"/>
    <w:rsid w:val="002C3A46"/>
    <w:rsid w:val="002C5EF5"/>
    <w:rsid w:val="002C60FE"/>
    <w:rsid w:val="002C6862"/>
    <w:rsid w:val="002C7E53"/>
    <w:rsid w:val="002C7FF7"/>
    <w:rsid w:val="002D0125"/>
    <w:rsid w:val="002D18E5"/>
    <w:rsid w:val="002D1C00"/>
    <w:rsid w:val="002D37C1"/>
    <w:rsid w:val="002D4E68"/>
    <w:rsid w:val="002D5CA1"/>
    <w:rsid w:val="002D6379"/>
    <w:rsid w:val="002D63BE"/>
    <w:rsid w:val="002D7696"/>
    <w:rsid w:val="002E1F8B"/>
    <w:rsid w:val="002E295B"/>
    <w:rsid w:val="002E56AC"/>
    <w:rsid w:val="002E683B"/>
    <w:rsid w:val="002E6FD7"/>
    <w:rsid w:val="002E74CA"/>
    <w:rsid w:val="002F1AD5"/>
    <w:rsid w:val="002F1CC3"/>
    <w:rsid w:val="002F2544"/>
    <w:rsid w:val="002F2E07"/>
    <w:rsid w:val="002F3459"/>
    <w:rsid w:val="002F3AE7"/>
    <w:rsid w:val="002F53FB"/>
    <w:rsid w:val="002F645B"/>
    <w:rsid w:val="002F66EF"/>
    <w:rsid w:val="002F6A3C"/>
    <w:rsid w:val="002F7A78"/>
    <w:rsid w:val="00301693"/>
    <w:rsid w:val="00301AC3"/>
    <w:rsid w:val="00301B80"/>
    <w:rsid w:val="00301C82"/>
    <w:rsid w:val="00302500"/>
    <w:rsid w:val="003053E4"/>
    <w:rsid w:val="00310DC5"/>
    <w:rsid w:val="00311D4D"/>
    <w:rsid w:val="003121F9"/>
    <w:rsid w:val="00312E7A"/>
    <w:rsid w:val="003140E7"/>
    <w:rsid w:val="00314AD3"/>
    <w:rsid w:val="00315695"/>
    <w:rsid w:val="00317607"/>
    <w:rsid w:val="00317BD6"/>
    <w:rsid w:val="0032141E"/>
    <w:rsid w:val="00321E31"/>
    <w:rsid w:val="00325033"/>
    <w:rsid w:val="00325502"/>
    <w:rsid w:val="00325D55"/>
    <w:rsid w:val="00330428"/>
    <w:rsid w:val="003316FE"/>
    <w:rsid w:val="00331B7B"/>
    <w:rsid w:val="00331BFC"/>
    <w:rsid w:val="003332D8"/>
    <w:rsid w:val="00340B0A"/>
    <w:rsid w:val="00341828"/>
    <w:rsid w:val="0034407B"/>
    <w:rsid w:val="00344B3F"/>
    <w:rsid w:val="0034544E"/>
    <w:rsid w:val="00347638"/>
    <w:rsid w:val="00351770"/>
    <w:rsid w:val="00352979"/>
    <w:rsid w:val="003529F5"/>
    <w:rsid w:val="00352DAD"/>
    <w:rsid w:val="00352F6C"/>
    <w:rsid w:val="003537F2"/>
    <w:rsid w:val="00355801"/>
    <w:rsid w:val="0035586F"/>
    <w:rsid w:val="00355C63"/>
    <w:rsid w:val="00355E5A"/>
    <w:rsid w:val="00355F99"/>
    <w:rsid w:val="00361613"/>
    <w:rsid w:val="00361702"/>
    <w:rsid w:val="00362B33"/>
    <w:rsid w:val="003640EA"/>
    <w:rsid w:val="003645A2"/>
    <w:rsid w:val="003655C2"/>
    <w:rsid w:val="003666A0"/>
    <w:rsid w:val="00366802"/>
    <w:rsid w:val="00366A51"/>
    <w:rsid w:val="00367290"/>
    <w:rsid w:val="00370EF4"/>
    <w:rsid w:val="003736B8"/>
    <w:rsid w:val="00374165"/>
    <w:rsid w:val="0037424B"/>
    <w:rsid w:val="00374A3E"/>
    <w:rsid w:val="00376231"/>
    <w:rsid w:val="00377D36"/>
    <w:rsid w:val="00380455"/>
    <w:rsid w:val="00381361"/>
    <w:rsid w:val="00381376"/>
    <w:rsid w:val="003815FA"/>
    <w:rsid w:val="003825AF"/>
    <w:rsid w:val="003831BB"/>
    <w:rsid w:val="00383536"/>
    <w:rsid w:val="00383643"/>
    <w:rsid w:val="00385187"/>
    <w:rsid w:val="0038748E"/>
    <w:rsid w:val="00390ED1"/>
    <w:rsid w:val="003912EB"/>
    <w:rsid w:val="00392101"/>
    <w:rsid w:val="00392347"/>
    <w:rsid w:val="0039345F"/>
    <w:rsid w:val="003A158C"/>
    <w:rsid w:val="003A27BD"/>
    <w:rsid w:val="003A55E1"/>
    <w:rsid w:val="003A69D3"/>
    <w:rsid w:val="003A6E38"/>
    <w:rsid w:val="003A7830"/>
    <w:rsid w:val="003B11E8"/>
    <w:rsid w:val="003B1B29"/>
    <w:rsid w:val="003B4CD6"/>
    <w:rsid w:val="003B53C9"/>
    <w:rsid w:val="003B5FE0"/>
    <w:rsid w:val="003B733C"/>
    <w:rsid w:val="003C00EB"/>
    <w:rsid w:val="003C015C"/>
    <w:rsid w:val="003C032B"/>
    <w:rsid w:val="003C1ECE"/>
    <w:rsid w:val="003C2233"/>
    <w:rsid w:val="003C25CF"/>
    <w:rsid w:val="003C2FAF"/>
    <w:rsid w:val="003C48EB"/>
    <w:rsid w:val="003C5AF3"/>
    <w:rsid w:val="003C6C57"/>
    <w:rsid w:val="003C75C9"/>
    <w:rsid w:val="003D14AE"/>
    <w:rsid w:val="003D33FC"/>
    <w:rsid w:val="003D3F58"/>
    <w:rsid w:val="003D555D"/>
    <w:rsid w:val="003D5C90"/>
    <w:rsid w:val="003D7674"/>
    <w:rsid w:val="003E0E73"/>
    <w:rsid w:val="003E1B85"/>
    <w:rsid w:val="003E2026"/>
    <w:rsid w:val="003E4B4B"/>
    <w:rsid w:val="003E4CFA"/>
    <w:rsid w:val="003E5FE5"/>
    <w:rsid w:val="003E6639"/>
    <w:rsid w:val="003F0212"/>
    <w:rsid w:val="003F13DF"/>
    <w:rsid w:val="003F1F53"/>
    <w:rsid w:val="003F2242"/>
    <w:rsid w:val="003F26A1"/>
    <w:rsid w:val="003F4904"/>
    <w:rsid w:val="003F577A"/>
    <w:rsid w:val="003F6E00"/>
    <w:rsid w:val="003F74C9"/>
    <w:rsid w:val="003F7EB8"/>
    <w:rsid w:val="00400A4E"/>
    <w:rsid w:val="00401DFE"/>
    <w:rsid w:val="00402DA4"/>
    <w:rsid w:val="004045E0"/>
    <w:rsid w:val="004052C7"/>
    <w:rsid w:val="00407CDF"/>
    <w:rsid w:val="00410028"/>
    <w:rsid w:val="00411409"/>
    <w:rsid w:val="00411844"/>
    <w:rsid w:val="00412044"/>
    <w:rsid w:val="004123B4"/>
    <w:rsid w:val="00412928"/>
    <w:rsid w:val="004133A3"/>
    <w:rsid w:val="004136CC"/>
    <w:rsid w:val="00413BDC"/>
    <w:rsid w:val="0041410B"/>
    <w:rsid w:val="0041426E"/>
    <w:rsid w:val="004152D6"/>
    <w:rsid w:val="00420167"/>
    <w:rsid w:val="0042471A"/>
    <w:rsid w:val="00431A41"/>
    <w:rsid w:val="00431C6E"/>
    <w:rsid w:val="00433893"/>
    <w:rsid w:val="00433E26"/>
    <w:rsid w:val="00434DCF"/>
    <w:rsid w:val="0043646D"/>
    <w:rsid w:val="00437DCA"/>
    <w:rsid w:val="00440AE9"/>
    <w:rsid w:val="00442317"/>
    <w:rsid w:val="00443BC6"/>
    <w:rsid w:val="00444D7A"/>
    <w:rsid w:val="00445343"/>
    <w:rsid w:val="00445B56"/>
    <w:rsid w:val="00452584"/>
    <w:rsid w:val="004528B1"/>
    <w:rsid w:val="00453A43"/>
    <w:rsid w:val="00453D19"/>
    <w:rsid w:val="0045562C"/>
    <w:rsid w:val="00456BB9"/>
    <w:rsid w:val="00457002"/>
    <w:rsid w:val="004602E4"/>
    <w:rsid w:val="004614CF"/>
    <w:rsid w:val="00464469"/>
    <w:rsid w:val="00465AE0"/>
    <w:rsid w:val="00466209"/>
    <w:rsid w:val="00466947"/>
    <w:rsid w:val="00470B1A"/>
    <w:rsid w:val="00472C0F"/>
    <w:rsid w:val="00472FFF"/>
    <w:rsid w:val="00473237"/>
    <w:rsid w:val="00473C17"/>
    <w:rsid w:val="0047685A"/>
    <w:rsid w:val="00477470"/>
    <w:rsid w:val="00477ED1"/>
    <w:rsid w:val="00483648"/>
    <w:rsid w:val="00483705"/>
    <w:rsid w:val="004839AB"/>
    <w:rsid w:val="00484390"/>
    <w:rsid w:val="00485E1F"/>
    <w:rsid w:val="00486147"/>
    <w:rsid w:val="00486C36"/>
    <w:rsid w:val="00487502"/>
    <w:rsid w:val="00490A8B"/>
    <w:rsid w:val="00490BE0"/>
    <w:rsid w:val="00490E34"/>
    <w:rsid w:val="00491D62"/>
    <w:rsid w:val="0049395D"/>
    <w:rsid w:val="00495A52"/>
    <w:rsid w:val="00495D05"/>
    <w:rsid w:val="00496EE7"/>
    <w:rsid w:val="00497797"/>
    <w:rsid w:val="00497C4F"/>
    <w:rsid w:val="00497F27"/>
    <w:rsid w:val="004A040D"/>
    <w:rsid w:val="004A237C"/>
    <w:rsid w:val="004A33D0"/>
    <w:rsid w:val="004A3EFB"/>
    <w:rsid w:val="004A588B"/>
    <w:rsid w:val="004A7B31"/>
    <w:rsid w:val="004A7EC5"/>
    <w:rsid w:val="004B122E"/>
    <w:rsid w:val="004B1465"/>
    <w:rsid w:val="004B16E1"/>
    <w:rsid w:val="004B1DAC"/>
    <w:rsid w:val="004B27E8"/>
    <w:rsid w:val="004B30EE"/>
    <w:rsid w:val="004B3149"/>
    <w:rsid w:val="004B40BA"/>
    <w:rsid w:val="004B4150"/>
    <w:rsid w:val="004B694B"/>
    <w:rsid w:val="004B7E22"/>
    <w:rsid w:val="004C09A6"/>
    <w:rsid w:val="004C1E47"/>
    <w:rsid w:val="004C1E9B"/>
    <w:rsid w:val="004C375E"/>
    <w:rsid w:val="004C3F1C"/>
    <w:rsid w:val="004C4479"/>
    <w:rsid w:val="004C684D"/>
    <w:rsid w:val="004C7454"/>
    <w:rsid w:val="004C7E71"/>
    <w:rsid w:val="004D0800"/>
    <w:rsid w:val="004D0855"/>
    <w:rsid w:val="004D0E41"/>
    <w:rsid w:val="004D18EF"/>
    <w:rsid w:val="004D3E19"/>
    <w:rsid w:val="004D4386"/>
    <w:rsid w:val="004D4AD3"/>
    <w:rsid w:val="004D7C7A"/>
    <w:rsid w:val="004E0670"/>
    <w:rsid w:val="004E093A"/>
    <w:rsid w:val="004E0BDE"/>
    <w:rsid w:val="004E2B75"/>
    <w:rsid w:val="004E7586"/>
    <w:rsid w:val="004E7B9B"/>
    <w:rsid w:val="004E7ED7"/>
    <w:rsid w:val="004F0C2E"/>
    <w:rsid w:val="004F29B5"/>
    <w:rsid w:val="004F2D09"/>
    <w:rsid w:val="004F3D45"/>
    <w:rsid w:val="004F5152"/>
    <w:rsid w:val="004F5FD1"/>
    <w:rsid w:val="004F6C84"/>
    <w:rsid w:val="004F6F68"/>
    <w:rsid w:val="004F7DAA"/>
    <w:rsid w:val="00502412"/>
    <w:rsid w:val="00503320"/>
    <w:rsid w:val="00504BA9"/>
    <w:rsid w:val="005055D2"/>
    <w:rsid w:val="00507478"/>
    <w:rsid w:val="00507FDC"/>
    <w:rsid w:val="0051027E"/>
    <w:rsid w:val="005110BD"/>
    <w:rsid w:val="00511BCF"/>
    <w:rsid w:val="0051392C"/>
    <w:rsid w:val="00513B6B"/>
    <w:rsid w:val="00514AE6"/>
    <w:rsid w:val="00515AEF"/>
    <w:rsid w:val="00516105"/>
    <w:rsid w:val="00516CA5"/>
    <w:rsid w:val="00517B98"/>
    <w:rsid w:val="00520D8E"/>
    <w:rsid w:val="005225EE"/>
    <w:rsid w:val="005236B4"/>
    <w:rsid w:val="00524956"/>
    <w:rsid w:val="00524D15"/>
    <w:rsid w:val="005264AE"/>
    <w:rsid w:val="005264C2"/>
    <w:rsid w:val="00526B4F"/>
    <w:rsid w:val="0053258F"/>
    <w:rsid w:val="005341DC"/>
    <w:rsid w:val="00535F84"/>
    <w:rsid w:val="00536A4F"/>
    <w:rsid w:val="00537170"/>
    <w:rsid w:val="00543C83"/>
    <w:rsid w:val="00544731"/>
    <w:rsid w:val="00546309"/>
    <w:rsid w:val="00546F0B"/>
    <w:rsid w:val="00547D36"/>
    <w:rsid w:val="005511F5"/>
    <w:rsid w:val="005515DB"/>
    <w:rsid w:val="00554226"/>
    <w:rsid w:val="005542C9"/>
    <w:rsid w:val="0055537C"/>
    <w:rsid w:val="00556127"/>
    <w:rsid w:val="00556D0A"/>
    <w:rsid w:val="00557060"/>
    <w:rsid w:val="00557D80"/>
    <w:rsid w:val="0056213E"/>
    <w:rsid w:val="0056233C"/>
    <w:rsid w:val="00565746"/>
    <w:rsid w:val="005657C3"/>
    <w:rsid w:val="005660A5"/>
    <w:rsid w:val="00566CB6"/>
    <w:rsid w:val="00566D7A"/>
    <w:rsid w:val="005701F6"/>
    <w:rsid w:val="0057121C"/>
    <w:rsid w:val="00571A3B"/>
    <w:rsid w:val="00575223"/>
    <w:rsid w:val="005764C2"/>
    <w:rsid w:val="00576794"/>
    <w:rsid w:val="00576966"/>
    <w:rsid w:val="00577B2D"/>
    <w:rsid w:val="00580EDF"/>
    <w:rsid w:val="00581466"/>
    <w:rsid w:val="0058153D"/>
    <w:rsid w:val="00583015"/>
    <w:rsid w:val="00584228"/>
    <w:rsid w:val="0058478A"/>
    <w:rsid w:val="00584B63"/>
    <w:rsid w:val="005872AE"/>
    <w:rsid w:val="00587A9C"/>
    <w:rsid w:val="00590867"/>
    <w:rsid w:val="00591297"/>
    <w:rsid w:val="00592426"/>
    <w:rsid w:val="0059338D"/>
    <w:rsid w:val="00593E8B"/>
    <w:rsid w:val="00595AE5"/>
    <w:rsid w:val="0059684C"/>
    <w:rsid w:val="0059691D"/>
    <w:rsid w:val="00597A11"/>
    <w:rsid w:val="005A1EA6"/>
    <w:rsid w:val="005A24CE"/>
    <w:rsid w:val="005A2FD8"/>
    <w:rsid w:val="005A4B65"/>
    <w:rsid w:val="005A6333"/>
    <w:rsid w:val="005A6971"/>
    <w:rsid w:val="005B101A"/>
    <w:rsid w:val="005B6656"/>
    <w:rsid w:val="005B7368"/>
    <w:rsid w:val="005B74A8"/>
    <w:rsid w:val="005B7D8E"/>
    <w:rsid w:val="005C3FDC"/>
    <w:rsid w:val="005C45C4"/>
    <w:rsid w:val="005C68D0"/>
    <w:rsid w:val="005C6C3B"/>
    <w:rsid w:val="005C6EDE"/>
    <w:rsid w:val="005D1CBE"/>
    <w:rsid w:val="005D4ED4"/>
    <w:rsid w:val="005D5671"/>
    <w:rsid w:val="005D5DF9"/>
    <w:rsid w:val="005D704B"/>
    <w:rsid w:val="005D7CF4"/>
    <w:rsid w:val="005E08B7"/>
    <w:rsid w:val="005E2193"/>
    <w:rsid w:val="005E25FB"/>
    <w:rsid w:val="005E270D"/>
    <w:rsid w:val="005E456F"/>
    <w:rsid w:val="005E4F24"/>
    <w:rsid w:val="005E5477"/>
    <w:rsid w:val="005E7354"/>
    <w:rsid w:val="005F262E"/>
    <w:rsid w:val="005F3553"/>
    <w:rsid w:val="005F42B8"/>
    <w:rsid w:val="005F48BA"/>
    <w:rsid w:val="005F4C40"/>
    <w:rsid w:val="005F66A3"/>
    <w:rsid w:val="005F6A76"/>
    <w:rsid w:val="005F74C8"/>
    <w:rsid w:val="0060027A"/>
    <w:rsid w:val="0060117C"/>
    <w:rsid w:val="00601D7A"/>
    <w:rsid w:val="00602920"/>
    <w:rsid w:val="00602AE0"/>
    <w:rsid w:val="006055F3"/>
    <w:rsid w:val="00605864"/>
    <w:rsid w:val="0060631E"/>
    <w:rsid w:val="00607532"/>
    <w:rsid w:val="006075A3"/>
    <w:rsid w:val="00607D4F"/>
    <w:rsid w:val="00607E75"/>
    <w:rsid w:val="00610F98"/>
    <w:rsid w:val="0061254C"/>
    <w:rsid w:val="00612CA8"/>
    <w:rsid w:val="00613B90"/>
    <w:rsid w:val="00616B6E"/>
    <w:rsid w:val="00616F0C"/>
    <w:rsid w:val="00617F3F"/>
    <w:rsid w:val="0062046F"/>
    <w:rsid w:val="00620693"/>
    <w:rsid w:val="00621539"/>
    <w:rsid w:val="006256F5"/>
    <w:rsid w:val="00625754"/>
    <w:rsid w:val="00626222"/>
    <w:rsid w:val="006269D7"/>
    <w:rsid w:val="0062778E"/>
    <w:rsid w:val="00630C7B"/>
    <w:rsid w:val="00630D85"/>
    <w:rsid w:val="00631602"/>
    <w:rsid w:val="006336CA"/>
    <w:rsid w:val="00633F3A"/>
    <w:rsid w:val="006353DB"/>
    <w:rsid w:val="00636E89"/>
    <w:rsid w:val="00640224"/>
    <w:rsid w:val="00640251"/>
    <w:rsid w:val="00640437"/>
    <w:rsid w:val="0064074B"/>
    <w:rsid w:val="0064199B"/>
    <w:rsid w:val="00643CA8"/>
    <w:rsid w:val="00644785"/>
    <w:rsid w:val="0064478C"/>
    <w:rsid w:val="00645A7F"/>
    <w:rsid w:val="00645B21"/>
    <w:rsid w:val="006462A3"/>
    <w:rsid w:val="0065487E"/>
    <w:rsid w:val="00655750"/>
    <w:rsid w:val="0065616C"/>
    <w:rsid w:val="006575C0"/>
    <w:rsid w:val="0066106D"/>
    <w:rsid w:val="00661F63"/>
    <w:rsid w:val="00663885"/>
    <w:rsid w:val="006638A5"/>
    <w:rsid w:val="00663B3A"/>
    <w:rsid w:val="00663CBF"/>
    <w:rsid w:val="006643BB"/>
    <w:rsid w:val="00664C16"/>
    <w:rsid w:val="00665359"/>
    <w:rsid w:val="00665709"/>
    <w:rsid w:val="00670860"/>
    <w:rsid w:val="006718AD"/>
    <w:rsid w:val="00672A59"/>
    <w:rsid w:val="00673E60"/>
    <w:rsid w:val="006747BE"/>
    <w:rsid w:val="006749E6"/>
    <w:rsid w:val="00674EAE"/>
    <w:rsid w:val="0067541F"/>
    <w:rsid w:val="00675CD9"/>
    <w:rsid w:val="006767DA"/>
    <w:rsid w:val="0067705C"/>
    <w:rsid w:val="00680EA1"/>
    <w:rsid w:val="00681F82"/>
    <w:rsid w:val="00683BB6"/>
    <w:rsid w:val="006869FF"/>
    <w:rsid w:val="00687437"/>
    <w:rsid w:val="00690067"/>
    <w:rsid w:val="00690C91"/>
    <w:rsid w:val="006927DE"/>
    <w:rsid w:val="00693BB9"/>
    <w:rsid w:val="006942E4"/>
    <w:rsid w:val="00695146"/>
    <w:rsid w:val="00695D2A"/>
    <w:rsid w:val="006962FE"/>
    <w:rsid w:val="00696E14"/>
    <w:rsid w:val="006A066B"/>
    <w:rsid w:val="006A07AF"/>
    <w:rsid w:val="006A27AB"/>
    <w:rsid w:val="006A42E4"/>
    <w:rsid w:val="006B0255"/>
    <w:rsid w:val="006B231A"/>
    <w:rsid w:val="006B2ABB"/>
    <w:rsid w:val="006B3244"/>
    <w:rsid w:val="006B3938"/>
    <w:rsid w:val="006B3BD7"/>
    <w:rsid w:val="006B3E20"/>
    <w:rsid w:val="006B4B57"/>
    <w:rsid w:val="006B64EF"/>
    <w:rsid w:val="006C014D"/>
    <w:rsid w:val="006C277C"/>
    <w:rsid w:val="006C2B9D"/>
    <w:rsid w:val="006C3641"/>
    <w:rsid w:val="006C46E3"/>
    <w:rsid w:val="006C54D0"/>
    <w:rsid w:val="006C7A36"/>
    <w:rsid w:val="006D04A2"/>
    <w:rsid w:val="006D1929"/>
    <w:rsid w:val="006D1CD4"/>
    <w:rsid w:val="006D1E83"/>
    <w:rsid w:val="006D201E"/>
    <w:rsid w:val="006D20E7"/>
    <w:rsid w:val="006D39F3"/>
    <w:rsid w:val="006D42CE"/>
    <w:rsid w:val="006D436B"/>
    <w:rsid w:val="006D44DC"/>
    <w:rsid w:val="006D5C29"/>
    <w:rsid w:val="006D6332"/>
    <w:rsid w:val="006D638F"/>
    <w:rsid w:val="006D76D0"/>
    <w:rsid w:val="006D7A05"/>
    <w:rsid w:val="006D7E5A"/>
    <w:rsid w:val="006E0EA4"/>
    <w:rsid w:val="006E1903"/>
    <w:rsid w:val="006E2511"/>
    <w:rsid w:val="006E3181"/>
    <w:rsid w:val="006E386B"/>
    <w:rsid w:val="006E395B"/>
    <w:rsid w:val="006E3B36"/>
    <w:rsid w:val="006E4EDA"/>
    <w:rsid w:val="006E53F8"/>
    <w:rsid w:val="006E5431"/>
    <w:rsid w:val="006E54C4"/>
    <w:rsid w:val="006E5B4C"/>
    <w:rsid w:val="006E71AD"/>
    <w:rsid w:val="006F0938"/>
    <w:rsid w:val="006F0C66"/>
    <w:rsid w:val="006F2EB8"/>
    <w:rsid w:val="00700164"/>
    <w:rsid w:val="00700AFC"/>
    <w:rsid w:val="00700F34"/>
    <w:rsid w:val="007011BD"/>
    <w:rsid w:val="00701B0B"/>
    <w:rsid w:val="00703EC8"/>
    <w:rsid w:val="00704033"/>
    <w:rsid w:val="0070414A"/>
    <w:rsid w:val="00704227"/>
    <w:rsid w:val="0070564F"/>
    <w:rsid w:val="00705A7B"/>
    <w:rsid w:val="007068CF"/>
    <w:rsid w:val="0070707D"/>
    <w:rsid w:val="007103B7"/>
    <w:rsid w:val="00710803"/>
    <w:rsid w:val="00712703"/>
    <w:rsid w:val="007128D8"/>
    <w:rsid w:val="00714246"/>
    <w:rsid w:val="00714289"/>
    <w:rsid w:val="00714887"/>
    <w:rsid w:val="00714C4C"/>
    <w:rsid w:val="00714F07"/>
    <w:rsid w:val="007153EB"/>
    <w:rsid w:val="007160F2"/>
    <w:rsid w:val="007206FD"/>
    <w:rsid w:val="007213D9"/>
    <w:rsid w:val="007218E4"/>
    <w:rsid w:val="00721F35"/>
    <w:rsid w:val="00722EC5"/>
    <w:rsid w:val="00723EC1"/>
    <w:rsid w:val="0072468D"/>
    <w:rsid w:val="00724AC1"/>
    <w:rsid w:val="00724C07"/>
    <w:rsid w:val="0072515A"/>
    <w:rsid w:val="00725691"/>
    <w:rsid w:val="00725A28"/>
    <w:rsid w:val="00725B24"/>
    <w:rsid w:val="00725F16"/>
    <w:rsid w:val="00727E5C"/>
    <w:rsid w:val="007302CC"/>
    <w:rsid w:val="007308B1"/>
    <w:rsid w:val="00731F4B"/>
    <w:rsid w:val="0073304C"/>
    <w:rsid w:val="00733C7C"/>
    <w:rsid w:val="007345DC"/>
    <w:rsid w:val="0073590D"/>
    <w:rsid w:val="00735D48"/>
    <w:rsid w:val="0073615D"/>
    <w:rsid w:val="00736610"/>
    <w:rsid w:val="0073743A"/>
    <w:rsid w:val="00737A55"/>
    <w:rsid w:val="00737AAC"/>
    <w:rsid w:val="00737AB3"/>
    <w:rsid w:val="00737EF3"/>
    <w:rsid w:val="00740B8D"/>
    <w:rsid w:val="007412E0"/>
    <w:rsid w:val="007412EA"/>
    <w:rsid w:val="007413E8"/>
    <w:rsid w:val="00741937"/>
    <w:rsid w:val="00744024"/>
    <w:rsid w:val="00745BA1"/>
    <w:rsid w:val="00745E09"/>
    <w:rsid w:val="0074708A"/>
    <w:rsid w:val="00750240"/>
    <w:rsid w:val="00751A34"/>
    <w:rsid w:val="00753B21"/>
    <w:rsid w:val="0075479F"/>
    <w:rsid w:val="0075584F"/>
    <w:rsid w:val="00755E61"/>
    <w:rsid w:val="00757782"/>
    <w:rsid w:val="007605FC"/>
    <w:rsid w:val="00760C77"/>
    <w:rsid w:val="00761018"/>
    <w:rsid w:val="0076114E"/>
    <w:rsid w:val="0076319D"/>
    <w:rsid w:val="00766011"/>
    <w:rsid w:val="007663A8"/>
    <w:rsid w:val="00766FB8"/>
    <w:rsid w:val="00767764"/>
    <w:rsid w:val="007679A9"/>
    <w:rsid w:val="00773281"/>
    <w:rsid w:val="00774409"/>
    <w:rsid w:val="00780613"/>
    <w:rsid w:val="00780904"/>
    <w:rsid w:val="00780AA8"/>
    <w:rsid w:val="00783B8A"/>
    <w:rsid w:val="007852FC"/>
    <w:rsid w:val="00786AA9"/>
    <w:rsid w:val="00787DDC"/>
    <w:rsid w:val="007912A6"/>
    <w:rsid w:val="00791A4F"/>
    <w:rsid w:val="00792498"/>
    <w:rsid w:val="007948F9"/>
    <w:rsid w:val="0079541F"/>
    <w:rsid w:val="00796943"/>
    <w:rsid w:val="00796AFC"/>
    <w:rsid w:val="007970D7"/>
    <w:rsid w:val="007A0001"/>
    <w:rsid w:val="007A0FCC"/>
    <w:rsid w:val="007A1489"/>
    <w:rsid w:val="007A3D0B"/>
    <w:rsid w:val="007A3F00"/>
    <w:rsid w:val="007A59C9"/>
    <w:rsid w:val="007A6B76"/>
    <w:rsid w:val="007A7143"/>
    <w:rsid w:val="007A7C15"/>
    <w:rsid w:val="007B240E"/>
    <w:rsid w:val="007B3B6F"/>
    <w:rsid w:val="007B40AE"/>
    <w:rsid w:val="007B42BD"/>
    <w:rsid w:val="007B6489"/>
    <w:rsid w:val="007C19F2"/>
    <w:rsid w:val="007C28C4"/>
    <w:rsid w:val="007C6334"/>
    <w:rsid w:val="007D0F17"/>
    <w:rsid w:val="007D1D3B"/>
    <w:rsid w:val="007D33B1"/>
    <w:rsid w:val="007D4CF8"/>
    <w:rsid w:val="007D57BB"/>
    <w:rsid w:val="007D5B0C"/>
    <w:rsid w:val="007D5B30"/>
    <w:rsid w:val="007D7348"/>
    <w:rsid w:val="007E10A1"/>
    <w:rsid w:val="007E14D7"/>
    <w:rsid w:val="007E2145"/>
    <w:rsid w:val="007E3ADA"/>
    <w:rsid w:val="007E40C3"/>
    <w:rsid w:val="007E5706"/>
    <w:rsid w:val="007E735D"/>
    <w:rsid w:val="007E7640"/>
    <w:rsid w:val="007F0D2B"/>
    <w:rsid w:val="007F1604"/>
    <w:rsid w:val="007F50C7"/>
    <w:rsid w:val="007F57B8"/>
    <w:rsid w:val="007F5D56"/>
    <w:rsid w:val="007F64E2"/>
    <w:rsid w:val="007F732F"/>
    <w:rsid w:val="00800D6D"/>
    <w:rsid w:val="008011DC"/>
    <w:rsid w:val="008025BA"/>
    <w:rsid w:val="0080275C"/>
    <w:rsid w:val="00804E5A"/>
    <w:rsid w:val="00806357"/>
    <w:rsid w:val="00807472"/>
    <w:rsid w:val="008110E7"/>
    <w:rsid w:val="00813BE7"/>
    <w:rsid w:val="00814D17"/>
    <w:rsid w:val="00815BC5"/>
    <w:rsid w:val="00815D1B"/>
    <w:rsid w:val="00816109"/>
    <w:rsid w:val="0081673A"/>
    <w:rsid w:val="00820086"/>
    <w:rsid w:val="00820730"/>
    <w:rsid w:val="00822427"/>
    <w:rsid w:val="008224ED"/>
    <w:rsid w:val="00822E47"/>
    <w:rsid w:val="00823C8C"/>
    <w:rsid w:val="0082542A"/>
    <w:rsid w:val="008263FB"/>
    <w:rsid w:val="00827096"/>
    <w:rsid w:val="008270DE"/>
    <w:rsid w:val="00827B8C"/>
    <w:rsid w:val="00830397"/>
    <w:rsid w:val="00830CD1"/>
    <w:rsid w:val="00831720"/>
    <w:rsid w:val="0083317D"/>
    <w:rsid w:val="0083335E"/>
    <w:rsid w:val="008338DD"/>
    <w:rsid w:val="00833DD8"/>
    <w:rsid w:val="00835274"/>
    <w:rsid w:val="008368C0"/>
    <w:rsid w:val="00836A3C"/>
    <w:rsid w:val="008378DD"/>
    <w:rsid w:val="0084240A"/>
    <w:rsid w:val="008424D3"/>
    <w:rsid w:val="0084319D"/>
    <w:rsid w:val="0084331D"/>
    <w:rsid w:val="00847CEE"/>
    <w:rsid w:val="00851842"/>
    <w:rsid w:val="00855B5D"/>
    <w:rsid w:val="0085774B"/>
    <w:rsid w:val="008600AE"/>
    <w:rsid w:val="00860D94"/>
    <w:rsid w:val="0086140B"/>
    <w:rsid w:val="008622A8"/>
    <w:rsid w:val="0086444D"/>
    <w:rsid w:val="00865FFF"/>
    <w:rsid w:val="008661B0"/>
    <w:rsid w:val="0086639D"/>
    <w:rsid w:val="00866CA4"/>
    <w:rsid w:val="008678F9"/>
    <w:rsid w:val="00870773"/>
    <w:rsid w:val="00870B8B"/>
    <w:rsid w:val="00870FAC"/>
    <w:rsid w:val="0087120C"/>
    <w:rsid w:val="00871658"/>
    <w:rsid w:val="00871E04"/>
    <w:rsid w:val="00872388"/>
    <w:rsid w:val="0087308A"/>
    <w:rsid w:val="008731C4"/>
    <w:rsid w:val="0087391D"/>
    <w:rsid w:val="0087673B"/>
    <w:rsid w:val="00877092"/>
    <w:rsid w:val="00877E9F"/>
    <w:rsid w:val="00880047"/>
    <w:rsid w:val="008808AB"/>
    <w:rsid w:val="00881A29"/>
    <w:rsid w:val="008829BD"/>
    <w:rsid w:val="008832EC"/>
    <w:rsid w:val="00884577"/>
    <w:rsid w:val="00885C69"/>
    <w:rsid w:val="008867BF"/>
    <w:rsid w:val="00887714"/>
    <w:rsid w:val="00890278"/>
    <w:rsid w:val="00890F2E"/>
    <w:rsid w:val="00891023"/>
    <w:rsid w:val="008939F7"/>
    <w:rsid w:val="00893C6B"/>
    <w:rsid w:val="00894CB2"/>
    <w:rsid w:val="00894D8F"/>
    <w:rsid w:val="008950C3"/>
    <w:rsid w:val="00895AD3"/>
    <w:rsid w:val="00897C54"/>
    <w:rsid w:val="008A0A06"/>
    <w:rsid w:val="008A1377"/>
    <w:rsid w:val="008A1F21"/>
    <w:rsid w:val="008A621F"/>
    <w:rsid w:val="008A6995"/>
    <w:rsid w:val="008A6CC4"/>
    <w:rsid w:val="008B04F1"/>
    <w:rsid w:val="008B1316"/>
    <w:rsid w:val="008B3174"/>
    <w:rsid w:val="008B53F7"/>
    <w:rsid w:val="008B5571"/>
    <w:rsid w:val="008B5DC5"/>
    <w:rsid w:val="008B6203"/>
    <w:rsid w:val="008B6A73"/>
    <w:rsid w:val="008B782C"/>
    <w:rsid w:val="008C0CD1"/>
    <w:rsid w:val="008C3200"/>
    <w:rsid w:val="008C332D"/>
    <w:rsid w:val="008C366A"/>
    <w:rsid w:val="008C3B3F"/>
    <w:rsid w:val="008C54DB"/>
    <w:rsid w:val="008C5AAB"/>
    <w:rsid w:val="008C69ED"/>
    <w:rsid w:val="008D0DEB"/>
    <w:rsid w:val="008D1776"/>
    <w:rsid w:val="008D2AEE"/>
    <w:rsid w:val="008D732B"/>
    <w:rsid w:val="008E05C5"/>
    <w:rsid w:val="008E372C"/>
    <w:rsid w:val="008E3B65"/>
    <w:rsid w:val="008E45C8"/>
    <w:rsid w:val="008E725A"/>
    <w:rsid w:val="008F04E0"/>
    <w:rsid w:val="008F08A8"/>
    <w:rsid w:val="008F0CEC"/>
    <w:rsid w:val="008F284B"/>
    <w:rsid w:val="008F35DA"/>
    <w:rsid w:val="008F4433"/>
    <w:rsid w:val="008F44FC"/>
    <w:rsid w:val="008F5254"/>
    <w:rsid w:val="008F6083"/>
    <w:rsid w:val="008F6107"/>
    <w:rsid w:val="008F723C"/>
    <w:rsid w:val="008F76A7"/>
    <w:rsid w:val="009003F5"/>
    <w:rsid w:val="00901212"/>
    <w:rsid w:val="0090151D"/>
    <w:rsid w:val="009056A4"/>
    <w:rsid w:val="00905ACB"/>
    <w:rsid w:val="00905DC1"/>
    <w:rsid w:val="00910CC2"/>
    <w:rsid w:val="009113C5"/>
    <w:rsid w:val="00911DFC"/>
    <w:rsid w:val="00913F38"/>
    <w:rsid w:val="009144FB"/>
    <w:rsid w:val="0091632C"/>
    <w:rsid w:val="00922781"/>
    <w:rsid w:val="009227D5"/>
    <w:rsid w:val="00923326"/>
    <w:rsid w:val="00923791"/>
    <w:rsid w:val="0092402C"/>
    <w:rsid w:val="009246AD"/>
    <w:rsid w:val="009257BC"/>
    <w:rsid w:val="00930AEA"/>
    <w:rsid w:val="00930F7F"/>
    <w:rsid w:val="009310F5"/>
    <w:rsid w:val="009312CB"/>
    <w:rsid w:val="00932B91"/>
    <w:rsid w:val="00936D18"/>
    <w:rsid w:val="009376D7"/>
    <w:rsid w:val="00937A98"/>
    <w:rsid w:val="0094080A"/>
    <w:rsid w:val="00940DDA"/>
    <w:rsid w:val="0094242C"/>
    <w:rsid w:val="00943998"/>
    <w:rsid w:val="00943DB8"/>
    <w:rsid w:val="009442ED"/>
    <w:rsid w:val="00947035"/>
    <w:rsid w:val="009471FE"/>
    <w:rsid w:val="0095045E"/>
    <w:rsid w:val="00950B33"/>
    <w:rsid w:val="00951003"/>
    <w:rsid w:val="00951103"/>
    <w:rsid w:val="0095202A"/>
    <w:rsid w:val="00952523"/>
    <w:rsid w:val="00955B8B"/>
    <w:rsid w:val="00955F56"/>
    <w:rsid w:val="0096000F"/>
    <w:rsid w:val="009622C5"/>
    <w:rsid w:val="00962346"/>
    <w:rsid w:val="00962CFC"/>
    <w:rsid w:val="0096360D"/>
    <w:rsid w:val="00965EB7"/>
    <w:rsid w:val="0097095B"/>
    <w:rsid w:val="00971FCA"/>
    <w:rsid w:val="00972FAF"/>
    <w:rsid w:val="00973202"/>
    <w:rsid w:val="00973BC5"/>
    <w:rsid w:val="00974FB8"/>
    <w:rsid w:val="009758C3"/>
    <w:rsid w:val="00975F05"/>
    <w:rsid w:val="00977596"/>
    <w:rsid w:val="00980065"/>
    <w:rsid w:val="00980579"/>
    <w:rsid w:val="00982267"/>
    <w:rsid w:val="009829B7"/>
    <w:rsid w:val="00982BDE"/>
    <w:rsid w:val="00983C17"/>
    <w:rsid w:val="00984AAB"/>
    <w:rsid w:val="00984EE7"/>
    <w:rsid w:val="009859D8"/>
    <w:rsid w:val="009875ED"/>
    <w:rsid w:val="00987D0B"/>
    <w:rsid w:val="0099119F"/>
    <w:rsid w:val="0099346A"/>
    <w:rsid w:val="00993538"/>
    <w:rsid w:val="00994CA6"/>
    <w:rsid w:val="009950DD"/>
    <w:rsid w:val="00995D84"/>
    <w:rsid w:val="009A24F6"/>
    <w:rsid w:val="009A35E0"/>
    <w:rsid w:val="009A3A58"/>
    <w:rsid w:val="009A3B04"/>
    <w:rsid w:val="009A6D03"/>
    <w:rsid w:val="009B1081"/>
    <w:rsid w:val="009B18EF"/>
    <w:rsid w:val="009B2099"/>
    <w:rsid w:val="009B357F"/>
    <w:rsid w:val="009B3875"/>
    <w:rsid w:val="009B39C5"/>
    <w:rsid w:val="009B459E"/>
    <w:rsid w:val="009B68D7"/>
    <w:rsid w:val="009B6F57"/>
    <w:rsid w:val="009B74F5"/>
    <w:rsid w:val="009B7526"/>
    <w:rsid w:val="009B7B89"/>
    <w:rsid w:val="009C4D33"/>
    <w:rsid w:val="009C69AE"/>
    <w:rsid w:val="009C6CD6"/>
    <w:rsid w:val="009D05D2"/>
    <w:rsid w:val="009D078D"/>
    <w:rsid w:val="009D0E01"/>
    <w:rsid w:val="009D15EC"/>
    <w:rsid w:val="009D1E5B"/>
    <w:rsid w:val="009D22C0"/>
    <w:rsid w:val="009D2A6D"/>
    <w:rsid w:val="009D50ED"/>
    <w:rsid w:val="009E0131"/>
    <w:rsid w:val="009E15B0"/>
    <w:rsid w:val="009E40E5"/>
    <w:rsid w:val="009E4EE9"/>
    <w:rsid w:val="009E70FD"/>
    <w:rsid w:val="009E7C29"/>
    <w:rsid w:val="009F23C5"/>
    <w:rsid w:val="009F37B9"/>
    <w:rsid w:val="009F4DB1"/>
    <w:rsid w:val="009F546C"/>
    <w:rsid w:val="00A00546"/>
    <w:rsid w:val="00A01EC2"/>
    <w:rsid w:val="00A03398"/>
    <w:rsid w:val="00A043AF"/>
    <w:rsid w:val="00A07085"/>
    <w:rsid w:val="00A10039"/>
    <w:rsid w:val="00A11402"/>
    <w:rsid w:val="00A13A27"/>
    <w:rsid w:val="00A13C69"/>
    <w:rsid w:val="00A16608"/>
    <w:rsid w:val="00A2189A"/>
    <w:rsid w:val="00A22024"/>
    <w:rsid w:val="00A229E5"/>
    <w:rsid w:val="00A22DC3"/>
    <w:rsid w:val="00A2307C"/>
    <w:rsid w:val="00A2380D"/>
    <w:rsid w:val="00A24499"/>
    <w:rsid w:val="00A25312"/>
    <w:rsid w:val="00A25CAA"/>
    <w:rsid w:val="00A2654B"/>
    <w:rsid w:val="00A2684B"/>
    <w:rsid w:val="00A26BD8"/>
    <w:rsid w:val="00A26CDF"/>
    <w:rsid w:val="00A30938"/>
    <w:rsid w:val="00A30B6D"/>
    <w:rsid w:val="00A331E2"/>
    <w:rsid w:val="00A33DEE"/>
    <w:rsid w:val="00A3509B"/>
    <w:rsid w:val="00A365E3"/>
    <w:rsid w:val="00A37068"/>
    <w:rsid w:val="00A37234"/>
    <w:rsid w:val="00A37973"/>
    <w:rsid w:val="00A41377"/>
    <w:rsid w:val="00A42995"/>
    <w:rsid w:val="00A43E20"/>
    <w:rsid w:val="00A44F86"/>
    <w:rsid w:val="00A46146"/>
    <w:rsid w:val="00A47737"/>
    <w:rsid w:val="00A477EC"/>
    <w:rsid w:val="00A50745"/>
    <w:rsid w:val="00A51C7F"/>
    <w:rsid w:val="00A51CE2"/>
    <w:rsid w:val="00A53895"/>
    <w:rsid w:val="00A5426E"/>
    <w:rsid w:val="00A55E1B"/>
    <w:rsid w:val="00A5769B"/>
    <w:rsid w:val="00A602CC"/>
    <w:rsid w:val="00A60CF1"/>
    <w:rsid w:val="00A6183C"/>
    <w:rsid w:val="00A63369"/>
    <w:rsid w:val="00A65E58"/>
    <w:rsid w:val="00A67871"/>
    <w:rsid w:val="00A67910"/>
    <w:rsid w:val="00A67F6F"/>
    <w:rsid w:val="00A72EAA"/>
    <w:rsid w:val="00A73821"/>
    <w:rsid w:val="00A738A4"/>
    <w:rsid w:val="00A74D2C"/>
    <w:rsid w:val="00A75041"/>
    <w:rsid w:val="00A75CAE"/>
    <w:rsid w:val="00A80A65"/>
    <w:rsid w:val="00A8106A"/>
    <w:rsid w:val="00A81B9E"/>
    <w:rsid w:val="00A81D91"/>
    <w:rsid w:val="00A8354E"/>
    <w:rsid w:val="00A836CD"/>
    <w:rsid w:val="00A84705"/>
    <w:rsid w:val="00A84BE8"/>
    <w:rsid w:val="00A84C79"/>
    <w:rsid w:val="00A857D2"/>
    <w:rsid w:val="00A877AD"/>
    <w:rsid w:val="00A878F7"/>
    <w:rsid w:val="00A87B53"/>
    <w:rsid w:val="00A87F10"/>
    <w:rsid w:val="00A90B16"/>
    <w:rsid w:val="00A917B2"/>
    <w:rsid w:val="00A9418F"/>
    <w:rsid w:val="00A95FB9"/>
    <w:rsid w:val="00A97068"/>
    <w:rsid w:val="00A97E65"/>
    <w:rsid w:val="00A97F8F"/>
    <w:rsid w:val="00AA089B"/>
    <w:rsid w:val="00AA19DE"/>
    <w:rsid w:val="00AA1AA0"/>
    <w:rsid w:val="00AA27DF"/>
    <w:rsid w:val="00AA31E3"/>
    <w:rsid w:val="00AA40CD"/>
    <w:rsid w:val="00AA4393"/>
    <w:rsid w:val="00AA4A22"/>
    <w:rsid w:val="00AA759C"/>
    <w:rsid w:val="00AA75CA"/>
    <w:rsid w:val="00AA7746"/>
    <w:rsid w:val="00AA7CFC"/>
    <w:rsid w:val="00AB0306"/>
    <w:rsid w:val="00AB108A"/>
    <w:rsid w:val="00AB241C"/>
    <w:rsid w:val="00AB2CBC"/>
    <w:rsid w:val="00AB3962"/>
    <w:rsid w:val="00AB7C7D"/>
    <w:rsid w:val="00AC01AC"/>
    <w:rsid w:val="00AC0296"/>
    <w:rsid w:val="00AC0F16"/>
    <w:rsid w:val="00AC35EB"/>
    <w:rsid w:val="00AC3CB5"/>
    <w:rsid w:val="00AC45F0"/>
    <w:rsid w:val="00AC7184"/>
    <w:rsid w:val="00AC7413"/>
    <w:rsid w:val="00AD33AD"/>
    <w:rsid w:val="00AD3ED0"/>
    <w:rsid w:val="00AD61E2"/>
    <w:rsid w:val="00AD7307"/>
    <w:rsid w:val="00AE111D"/>
    <w:rsid w:val="00AE15ED"/>
    <w:rsid w:val="00AE16E5"/>
    <w:rsid w:val="00AE190B"/>
    <w:rsid w:val="00AE2586"/>
    <w:rsid w:val="00AE2729"/>
    <w:rsid w:val="00AE29BC"/>
    <w:rsid w:val="00AE393F"/>
    <w:rsid w:val="00AE3A4D"/>
    <w:rsid w:val="00AE575B"/>
    <w:rsid w:val="00AE7521"/>
    <w:rsid w:val="00AF0BB6"/>
    <w:rsid w:val="00AF2676"/>
    <w:rsid w:val="00AF4AEC"/>
    <w:rsid w:val="00AF5C16"/>
    <w:rsid w:val="00AF627C"/>
    <w:rsid w:val="00AF63BE"/>
    <w:rsid w:val="00AF7F4A"/>
    <w:rsid w:val="00B01322"/>
    <w:rsid w:val="00B01981"/>
    <w:rsid w:val="00B04549"/>
    <w:rsid w:val="00B0466E"/>
    <w:rsid w:val="00B05882"/>
    <w:rsid w:val="00B063D9"/>
    <w:rsid w:val="00B06506"/>
    <w:rsid w:val="00B11ECE"/>
    <w:rsid w:val="00B123DC"/>
    <w:rsid w:val="00B12D35"/>
    <w:rsid w:val="00B1372C"/>
    <w:rsid w:val="00B137E4"/>
    <w:rsid w:val="00B13A84"/>
    <w:rsid w:val="00B16E11"/>
    <w:rsid w:val="00B20022"/>
    <w:rsid w:val="00B20EC6"/>
    <w:rsid w:val="00B22F4A"/>
    <w:rsid w:val="00B2427C"/>
    <w:rsid w:val="00B26574"/>
    <w:rsid w:val="00B34CBA"/>
    <w:rsid w:val="00B35448"/>
    <w:rsid w:val="00B37B70"/>
    <w:rsid w:val="00B42ECD"/>
    <w:rsid w:val="00B4305E"/>
    <w:rsid w:val="00B434AF"/>
    <w:rsid w:val="00B43AFB"/>
    <w:rsid w:val="00B444AA"/>
    <w:rsid w:val="00B45759"/>
    <w:rsid w:val="00B459B8"/>
    <w:rsid w:val="00B46C11"/>
    <w:rsid w:val="00B4714F"/>
    <w:rsid w:val="00B47986"/>
    <w:rsid w:val="00B5182B"/>
    <w:rsid w:val="00B5358B"/>
    <w:rsid w:val="00B5380F"/>
    <w:rsid w:val="00B53FC3"/>
    <w:rsid w:val="00B559BD"/>
    <w:rsid w:val="00B6222D"/>
    <w:rsid w:val="00B63067"/>
    <w:rsid w:val="00B639A4"/>
    <w:rsid w:val="00B63A9B"/>
    <w:rsid w:val="00B6420B"/>
    <w:rsid w:val="00B6662A"/>
    <w:rsid w:val="00B66A1A"/>
    <w:rsid w:val="00B66C7A"/>
    <w:rsid w:val="00B6720F"/>
    <w:rsid w:val="00B679BA"/>
    <w:rsid w:val="00B67DDD"/>
    <w:rsid w:val="00B705EB"/>
    <w:rsid w:val="00B81040"/>
    <w:rsid w:val="00B820A5"/>
    <w:rsid w:val="00B836D6"/>
    <w:rsid w:val="00B83F13"/>
    <w:rsid w:val="00B8702E"/>
    <w:rsid w:val="00B928BA"/>
    <w:rsid w:val="00B93C5F"/>
    <w:rsid w:val="00B9417C"/>
    <w:rsid w:val="00B94496"/>
    <w:rsid w:val="00B9465D"/>
    <w:rsid w:val="00B95162"/>
    <w:rsid w:val="00B967B0"/>
    <w:rsid w:val="00B96E4C"/>
    <w:rsid w:val="00B97C35"/>
    <w:rsid w:val="00BA0088"/>
    <w:rsid w:val="00BA174D"/>
    <w:rsid w:val="00BA1FEB"/>
    <w:rsid w:val="00BA238B"/>
    <w:rsid w:val="00BA3799"/>
    <w:rsid w:val="00BA41E9"/>
    <w:rsid w:val="00BA6380"/>
    <w:rsid w:val="00BA65A6"/>
    <w:rsid w:val="00BA781F"/>
    <w:rsid w:val="00BB08C3"/>
    <w:rsid w:val="00BB0BBB"/>
    <w:rsid w:val="00BB1F91"/>
    <w:rsid w:val="00BB227D"/>
    <w:rsid w:val="00BB2D7E"/>
    <w:rsid w:val="00BB2EC5"/>
    <w:rsid w:val="00BB45CE"/>
    <w:rsid w:val="00BB7354"/>
    <w:rsid w:val="00BB7D29"/>
    <w:rsid w:val="00BC03FA"/>
    <w:rsid w:val="00BC2F91"/>
    <w:rsid w:val="00BC3694"/>
    <w:rsid w:val="00BC3D51"/>
    <w:rsid w:val="00BC68D3"/>
    <w:rsid w:val="00BC7ADC"/>
    <w:rsid w:val="00BC7B4F"/>
    <w:rsid w:val="00BD0074"/>
    <w:rsid w:val="00BD3253"/>
    <w:rsid w:val="00BD3A3D"/>
    <w:rsid w:val="00BD3BDA"/>
    <w:rsid w:val="00BD410F"/>
    <w:rsid w:val="00BD4413"/>
    <w:rsid w:val="00BD49E5"/>
    <w:rsid w:val="00BD632A"/>
    <w:rsid w:val="00BD7AB9"/>
    <w:rsid w:val="00BE0BC2"/>
    <w:rsid w:val="00BE1ED3"/>
    <w:rsid w:val="00BE4424"/>
    <w:rsid w:val="00BE5055"/>
    <w:rsid w:val="00BE594C"/>
    <w:rsid w:val="00BE5F30"/>
    <w:rsid w:val="00BF230E"/>
    <w:rsid w:val="00BF245C"/>
    <w:rsid w:val="00BF2D6F"/>
    <w:rsid w:val="00BF338F"/>
    <w:rsid w:val="00BF349B"/>
    <w:rsid w:val="00BF3691"/>
    <w:rsid w:val="00BF3B4E"/>
    <w:rsid w:val="00BF4007"/>
    <w:rsid w:val="00BF4C56"/>
    <w:rsid w:val="00BF4F97"/>
    <w:rsid w:val="00BF55BE"/>
    <w:rsid w:val="00BF59E6"/>
    <w:rsid w:val="00BF5C88"/>
    <w:rsid w:val="00BF66E9"/>
    <w:rsid w:val="00BF7A17"/>
    <w:rsid w:val="00C0077F"/>
    <w:rsid w:val="00C01B9E"/>
    <w:rsid w:val="00C03355"/>
    <w:rsid w:val="00C041FA"/>
    <w:rsid w:val="00C04217"/>
    <w:rsid w:val="00C06251"/>
    <w:rsid w:val="00C0753A"/>
    <w:rsid w:val="00C079DC"/>
    <w:rsid w:val="00C10334"/>
    <w:rsid w:val="00C1066C"/>
    <w:rsid w:val="00C10BAA"/>
    <w:rsid w:val="00C11329"/>
    <w:rsid w:val="00C11A3E"/>
    <w:rsid w:val="00C1464A"/>
    <w:rsid w:val="00C14E5F"/>
    <w:rsid w:val="00C15E54"/>
    <w:rsid w:val="00C17942"/>
    <w:rsid w:val="00C2113F"/>
    <w:rsid w:val="00C212C7"/>
    <w:rsid w:val="00C21ABB"/>
    <w:rsid w:val="00C21CFA"/>
    <w:rsid w:val="00C221A4"/>
    <w:rsid w:val="00C229BD"/>
    <w:rsid w:val="00C22BF2"/>
    <w:rsid w:val="00C25641"/>
    <w:rsid w:val="00C25E05"/>
    <w:rsid w:val="00C25E53"/>
    <w:rsid w:val="00C26113"/>
    <w:rsid w:val="00C269B3"/>
    <w:rsid w:val="00C26FE9"/>
    <w:rsid w:val="00C27F0E"/>
    <w:rsid w:val="00C305DE"/>
    <w:rsid w:val="00C306CD"/>
    <w:rsid w:val="00C325D9"/>
    <w:rsid w:val="00C327E0"/>
    <w:rsid w:val="00C32F37"/>
    <w:rsid w:val="00C3319E"/>
    <w:rsid w:val="00C34BED"/>
    <w:rsid w:val="00C34C74"/>
    <w:rsid w:val="00C34DC8"/>
    <w:rsid w:val="00C3793B"/>
    <w:rsid w:val="00C4523E"/>
    <w:rsid w:val="00C453FF"/>
    <w:rsid w:val="00C45BB7"/>
    <w:rsid w:val="00C47593"/>
    <w:rsid w:val="00C477E4"/>
    <w:rsid w:val="00C47D14"/>
    <w:rsid w:val="00C50744"/>
    <w:rsid w:val="00C5210F"/>
    <w:rsid w:val="00C52160"/>
    <w:rsid w:val="00C531FE"/>
    <w:rsid w:val="00C54F58"/>
    <w:rsid w:val="00C55961"/>
    <w:rsid w:val="00C56AE5"/>
    <w:rsid w:val="00C57D8A"/>
    <w:rsid w:val="00C626BF"/>
    <w:rsid w:val="00C632E4"/>
    <w:rsid w:val="00C63968"/>
    <w:rsid w:val="00C65FC9"/>
    <w:rsid w:val="00C66BC4"/>
    <w:rsid w:val="00C70464"/>
    <w:rsid w:val="00C70C5B"/>
    <w:rsid w:val="00C71D1E"/>
    <w:rsid w:val="00C720B5"/>
    <w:rsid w:val="00C73933"/>
    <w:rsid w:val="00C7480B"/>
    <w:rsid w:val="00C752A8"/>
    <w:rsid w:val="00C7676E"/>
    <w:rsid w:val="00C775F8"/>
    <w:rsid w:val="00C777EE"/>
    <w:rsid w:val="00C77A47"/>
    <w:rsid w:val="00C802E2"/>
    <w:rsid w:val="00C821BA"/>
    <w:rsid w:val="00C82209"/>
    <w:rsid w:val="00C82D38"/>
    <w:rsid w:val="00C82D49"/>
    <w:rsid w:val="00C83001"/>
    <w:rsid w:val="00C83E04"/>
    <w:rsid w:val="00C84CE0"/>
    <w:rsid w:val="00C855A6"/>
    <w:rsid w:val="00C863AF"/>
    <w:rsid w:val="00C86E3E"/>
    <w:rsid w:val="00C8789F"/>
    <w:rsid w:val="00C87AE1"/>
    <w:rsid w:val="00C9044C"/>
    <w:rsid w:val="00C940E6"/>
    <w:rsid w:val="00C9436F"/>
    <w:rsid w:val="00C95F52"/>
    <w:rsid w:val="00C96C34"/>
    <w:rsid w:val="00CA0933"/>
    <w:rsid w:val="00CA17EC"/>
    <w:rsid w:val="00CA1ACC"/>
    <w:rsid w:val="00CA1AEF"/>
    <w:rsid w:val="00CA26E7"/>
    <w:rsid w:val="00CA2BB0"/>
    <w:rsid w:val="00CA2F6A"/>
    <w:rsid w:val="00CA3267"/>
    <w:rsid w:val="00CA359D"/>
    <w:rsid w:val="00CA3F22"/>
    <w:rsid w:val="00CA61D4"/>
    <w:rsid w:val="00CA7279"/>
    <w:rsid w:val="00CB1583"/>
    <w:rsid w:val="00CB2785"/>
    <w:rsid w:val="00CB2FB3"/>
    <w:rsid w:val="00CB3364"/>
    <w:rsid w:val="00CB3ACC"/>
    <w:rsid w:val="00CB4BC2"/>
    <w:rsid w:val="00CB50A9"/>
    <w:rsid w:val="00CB523A"/>
    <w:rsid w:val="00CC0A91"/>
    <w:rsid w:val="00CC3BDF"/>
    <w:rsid w:val="00CC50F5"/>
    <w:rsid w:val="00CC55D9"/>
    <w:rsid w:val="00CC58D1"/>
    <w:rsid w:val="00CC7E4B"/>
    <w:rsid w:val="00CD0641"/>
    <w:rsid w:val="00CD1E2F"/>
    <w:rsid w:val="00CD3C2F"/>
    <w:rsid w:val="00CD3FCE"/>
    <w:rsid w:val="00CD459F"/>
    <w:rsid w:val="00CD5985"/>
    <w:rsid w:val="00CD5F45"/>
    <w:rsid w:val="00CD6727"/>
    <w:rsid w:val="00CE0FAA"/>
    <w:rsid w:val="00CE10B7"/>
    <w:rsid w:val="00CE183E"/>
    <w:rsid w:val="00CE1876"/>
    <w:rsid w:val="00CE1F8E"/>
    <w:rsid w:val="00CE3DA1"/>
    <w:rsid w:val="00CE4527"/>
    <w:rsid w:val="00CE49CD"/>
    <w:rsid w:val="00CE72AC"/>
    <w:rsid w:val="00CE7A28"/>
    <w:rsid w:val="00CF0261"/>
    <w:rsid w:val="00CF0D76"/>
    <w:rsid w:val="00CF15D5"/>
    <w:rsid w:val="00CF1B64"/>
    <w:rsid w:val="00CF208E"/>
    <w:rsid w:val="00CF2E86"/>
    <w:rsid w:val="00CF43DC"/>
    <w:rsid w:val="00CF49EA"/>
    <w:rsid w:val="00CF4AA7"/>
    <w:rsid w:val="00CF5DC6"/>
    <w:rsid w:val="00CF5FAC"/>
    <w:rsid w:val="00CF737F"/>
    <w:rsid w:val="00D0171C"/>
    <w:rsid w:val="00D017D3"/>
    <w:rsid w:val="00D02C2C"/>
    <w:rsid w:val="00D05DC9"/>
    <w:rsid w:val="00D1138D"/>
    <w:rsid w:val="00D11B2E"/>
    <w:rsid w:val="00D12D6F"/>
    <w:rsid w:val="00D12E4B"/>
    <w:rsid w:val="00D14D0D"/>
    <w:rsid w:val="00D15823"/>
    <w:rsid w:val="00D2012B"/>
    <w:rsid w:val="00D20880"/>
    <w:rsid w:val="00D20E51"/>
    <w:rsid w:val="00D21763"/>
    <w:rsid w:val="00D22935"/>
    <w:rsid w:val="00D238B3"/>
    <w:rsid w:val="00D2478D"/>
    <w:rsid w:val="00D24DE7"/>
    <w:rsid w:val="00D251C8"/>
    <w:rsid w:val="00D264E5"/>
    <w:rsid w:val="00D26CD0"/>
    <w:rsid w:val="00D27A8C"/>
    <w:rsid w:val="00D3062F"/>
    <w:rsid w:val="00D3265F"/>
    <w:rsid w:val="00D329E8"/>
    <w:rsid w:val="00D32E98"/>
    <w:rsid w:val="00D36A40"/>
    <w:rsid w:val="00D36DA6"/>
    <w:rsid w:val="00D405D4"/>
    <w:rsid w:val="00D41C8D"/>
    <w:rsid w:val="00D422D3"/>
    <w:rsid w:val="00D42842"/>
    <w:rsid w:val="00D43523"/>
    <w:rsid w:val="00D4460D"/>
    <w:rsid w:val="00D464D6"/>
    <w:rsid w:val="00D475EC"/>
    <w:rsid w:val="00D47BA0"/>
    <w:rsid w:val="00D515F6"/>
    <w:rsid w:val="00D51FCF"/>
    <w:rsid w:val="00D5256C"/>
    <w:rsid w:val="00D57FDA"/>
    <w:rsid w:val="00D60AAD"/>
    <w:rsid w:val="00D61E18"/>
    <w:rsid w:val="00D62E16"/>
    <w:rsid w:val="00D63797"/>
    <w:rsid w:val="00D63DAD"/>
    <w:rsid w:val="00D64EB2"/>
    <w:rsid w:val="00D654C2"/>
    <w:rsid w:val="00D65CA1"/>
    <w:rsid w:val="00D66E3F"/>
    <w:rsid w:val="00D67D58"/>
    <w:rsid w:val="00D70E51"/>
    <w:rsid w:val="00D70F09"/>
    <w:rsid w:val="00D71699"/>
    <w:rsid w:val="00D7233B"/>
    <w:rsid w:val="00D74A63"/>
    <w:rsid w:val="00D7644B"/>
    <w:rsid w:val="00D76E09"/>
    <w:rsid w:val="00D77DC1"/>
    <w:rsid w:val="00D8026E"/>
    <w:rsid w:val="00D80330"/>
    <w:rsid w:val="00D8198B"/>
    <w:rsid w:val="00D8256A"/>
    <w:rsid w:val="00D83959"/>
    <w:rsid w:val="00D83D58"/>
    <w:rsid w:val="00D83E15"/>
    <w:rsid w:val="00D85B31"/>
    <w:rsid w:val="00D926C7"/>
    <w:rsid w:val="00D9437E"/>
    <w:rsid w:val="00D94519"/>
    <w:rsid w:val="00D97087"/>
    <w:rsid w:val="00DA0BF6"/>
    <w:rsid w:val="00DA5955"/>
    <w:rsid w:val="00DA5AFB"/>
    <w:rsid w:val="00DB2EA6"/>
    <w:rsid w:val="00DB4C46"/>
    <w:rsid w:val="00DB55EC"/>
    <w:rsid w:val="00DB58E0"/>
    <w:rsid w:val="00DB7443"/>
    <w:rsid w:val="00DB768A"/>
    <w:rsid w:val="00DB7A30"/>
    <w:rsid w:val="00DC0852"/>
    <w:rsid w:val="00DC2D89"/>
    <w:rsid w:val="00DC3847"/>
    <w:rsid w:val="00DC4D90"/>
    <w:rsid w:val="00DC603A"/>
    <w:rsid w:val="00DC6FDA"/>
    <w:rsid w:val="00DC7860"/>
    <w:rsid w:val="00DD0BF2"/>
    <w:rsid w:val="00DD238A"/>
    <w:rsid w:val="00DD2D6E"/>
    <w:rsid w:val="00DD2F8B"/>
    <w:rsid w:val="00DD385F"/>
    <w:rsid w:val="00DD3CB5"/>
    <w:rsid w:val="00DD53D3"/>
    <w:rsid w:val="00DD6DBE"/>
    <w:rsid w:val="00DD7FDD"/>
    <w:rsid w:val="00DE0A7D"/>
    <w:rsid w:val="00DE17B4"/>
    <w:rsid w:val="00DE30B3"/>
    <w:rsid w:val="00DE3D7E"/>
    <w:rsid w:val="00DE5817"/>
    <w:rsid w:val="00DE588F"/>
    <w:rsid w:val="00DE64DE"/>
    <w:rsid w:val="00DE7050"/>
    <w:rsid w:val="00DE76C2"/>
    <w:rsid w:val="00DF07D8"/>
    <w:rsid w:val="00DF1D2F"/>
    <w:rsid w:val="00DF35DB"/>
    <w:rsid w:val="00DF414A"/>
    <w:rsid w:val="00DF4537"/>
    <w:rsid w:val="00DF578E"/>
    <w:rsid w:val="00E0230E"/>
    <w:rsid w:val="00E0300C"/>
    <w:rsid w:val="00E03F92"/>
    <w:rsid w:val="00E0417D"/>
    <w:rsid w:val="00E04C96"/>
    <w:rsid w:val="00E05284"/>
    <w:rsid w:val="00E10B99"/>
    <w:rsid w:val="00E10C67"/>
    <w:rsid w:val="00E11415"/>
    <w:rsid w:val="00E11EA5"/>
    <w:rsid w:val="00E1256D"/>
    <w:rsid w:val="00E13DE8"/>
    <w:rsid w:val="00E15083"/>
    <w:rsid w:val="00E155E3"/>
    <w:rsid w:val="00E1703A"/>
    <w:rsid w:val="00E1773E"/>
    <w:rsid w:val="00E21D06"/>
    <w:rsid w:val="00E22475"/>
    <w:rsid w:val="00E23B19"/>
    <w:rsid w:val="00E25227"/>
    <w:rsid w:val="00E261C6"/>
    <w:rsid w:val="00E31AE1"/>
    <w:rsid w:val="00E32F8C"/>
    <w:rsid w:val="00E3471E"/>
    <w:rsid w:val="00E36D44"/>
    <w:rsid w:val="00E415FC"/>
    <w:rsid w:val="00E43291"/>
    <w:rsid w:val="00E43480"/>
    <w:rsid w:val="00E452E8"/>
    <w:rsid w:val="00E455A3"/>
    <w:rsid w:val="00E45CF4"/>
    <w:rsid w:val="00E45D64"/>
    <w:rsid w:val="00E50622"/>
    <w:rsid w:val="00E516DF"/>
    <w:rsid w:val="00E51FE5"/>
    <w:rsid w:val="00E5201D"/>
    <w:rsid w:val="00E53C22"/>
    <w:rsid w:val="00E53FB2"/>
    <w:rsid w:val="00E55833"/>
    <w:rsid w:val="00E5751B"/>
    <w:rsid w:val="00E57DCF"/>
    <w:rsid w:val="00E61923"/>
    <w:rsid w:val="00E61FE8"/>
    <w:rsid w:val="00E62E89"/>
    <w:rsid w:val="00E63102"/>
    <w:rsid w:val="00E64DBD"/>
    <w:rsid w:val="00E64E5A"/>
    <w:rsid w:val="00E65FC1"/>
    <w:rsid w:val="00E664DA"/>
    <w:rsid w:val="00E66892"/>
    <w:rsid w:val="00E6766C"/>
    <w:rsid w:val="00E705BE"/>
    <w:rsid w:val="00E70EF5"/>
    <w:rsid w:val="00E71DE5"/>
    <w:rsid w:val="00E726CD"/>
    <w:rsid w:val="00E729D2"/>
    <w:rsid w:val="00E736F7"/>
    <w:rsid w:val="00E76A98"/>
    <w:rsid w:val="00E80820"/>
    <w:rsid w:val="00E81583"/>
    <w:rsid w:val="00E824AF"/>
    <w:rsid w:val="00E825C0"/>
    <w:rsid w:val="00E82C12"/>
    <w:rsid w:val="00E82F7C"/>
    <w:rsid w:val="00E84071"/>
    <w:rsid w:val="00E84B3D"/>
    <w:rsid w:val="00E85BE8"/>
    <w:rsid w:val="00E86C6F"/>
    <w:rsid w:val="00E87FD0"/>
    <w:rsid w:val="00E916B6"/>
    <w:rsid w:val="00E917D8"/>
    <w:rsid w:val="00E92036"/>
    <w:rsid w:val="00E925F6"/>
    <w:rsid w:val="00E92FB4"/>
    <w:rsid w:val="00E93BC3"/>
    <w:rsid w:val="00E93D99"/>
    <w:rsid w:val="00E94C6D"/>
    <w:rsid w:val="00E95AD7"/>
    <w:rsid w:val="00E95F26"/>
    <w:rsid w:val="00E962BE"/>
    <w:rsid w:val="00E96ADF"/>
    <w:rsid w:val="00E974D7"/>
    <w:rsid w:val="00E977FC"/>
    <w:rsid w:val="00EA016B"/>
    <w:rsid w:val="00EA26A7"/>
    <w:rsid w:val="00EA2A03"/>
    <w:rsid w:val="00EA2B5E"/>
    <w:rsid w:val="00EA3808"/>
    <w:rsid w:val="00EA4889"/>
    <w:rsid w:val="00EA6493"/>
    <w:rsid w:val="00EA6917"/>
    <w:rsid w:val="00EA6BA1"/>
    <w:rsid w:val="00EA722E"/>
    <w:rsid w:val="00EA7E77"/>
    <w:rsid w:val="00EB1765"/>
    <w:rsid w:val="00EB27B1"/>
    <w:rsid w:val="00EB2BB0"/>
    <w:rsid w:val="00EB3019"/>
    <w:rsid w:val="00EB44D0"/>
    <w:rsid w:val="00EB4D4E"/>
    <w:rsid w:val="00EB6037"/>
    <w:rsid w:val="00EB62AE"/>
    <w:rsid w:val="00EB66A4"/>
    <w:rsid w:val="00EB66D4"/>
    <w:rsid w:val="00EC0833"/>
    <w:rsid w:val="00EC26DF"/>
    <w:rsid w:val="00EC2CEA"/>
    <w:rsid w:val="00EC2EC0"/>
    <w:rsid w:val="00EC4A17"/>
    <w:rsid w:val="00EC56C9"/>
    <w:rsid w:val="00EC750E"/>
    <w:rsid w:val="00EC7B45"/>
    <w:rsid w:val="00ED009E"/>
    <w:rsid w:val="00ED022B"/>
    <w:rsid w:val="00ED0342"/>
    <w:rsid w:val="00ED22D3"/>
    <w:rsid w:val="00ED2530"/>
    <w:rsid w:val="00ED652F"/>
    <w:rsid w:val="00ED72C2"/>
    <w:rsid w:val="00EE06F1"/>
    <w:rsid w:val="00EE0B3D"/>
    <w:rsid w:val="00EE140B"/>
    <w:rsid w:val="00EE316D"/>
    <w:rsid w:val="00EE3FFF"/>
    <w:rsid w:val="00EE48F1"/>
    <w:rsid w:val="00EE526D"/>
    <w:rsid w:val="00EF0166"/>
    <w:rsid w:val="00EF017C"/>
    <w:rsid w:val="00EF0BF3"/>
    <w:rsid w:val="00EF0E8A"/>
    <w:rsid w:val="00EF1086"/>
    <w:rsid w:val="00EF1D70"/>
    <w:rsid w:val="00EF1F09"/>
    <w:rsid w:val="00EF2361"/>
    <w:rsid w:val="00EF3F8C"/>
    <w:rsid w:val="00EF4036"/>
    <w:rsid w:val="00EF40DA"/>
    <w:rsid w:val="00EF4234"/>
    <w:rsid w:val="00EF4ADA"/>
    <w:rsid w:val="00EF63FD"/>
    <w:rsid w:val="00EF646C"/>
    <w:rsid w:val="00EF6987"/>
    <w:rsid w:val="00EF74BF"/>
    <w:rsid w:val="00EF7B1B"/>
    <w:rsid w:val="00EF7E71"/>
    <w:rsid w:val="00F00029"/>
    <w:rsid w:val="00F02226"/>
    <w:rsid w:val="00F03274"/>
    <w:rsid w:val="00F03B1A"/>
    <w:rsid w:val="00F05CC2"/>
    <w:rsid w:val="00F05D70"/>
    <w:rsid w:val="00F0676E"/>
    <w:rsid w:val="00F11679"/>
    <w:rsid w:val="00F13760"/>
    <w:rsid w:val="00F16A57"/>
    <w:rsid w:val="00F1709F"/>
    <w:rsid w:val="00F179F5"/>
    <w:rsid w:val="00F17FFB"/>
    <w:rsid w:val="00F21ADD"/>
    <w:rsid w:val="00F22AAB"/>
    <w:rsid w:val="00F23D76"/>
    <w:rsid w:val="00F2525B"/>
    <w:rsid w:val="00F2526E"/>
    <w:rsid w:val="00F2548B"/>
    <w:rsid w:val="00F2647B"/>
    <w:rsid w:val="00F27456"/>
    <w:rsid w:val="00F274BF"/>
    <w:rsid w:val="00F27743"/>
    <w:rsid w:val="00F30F3B"/>
    <w:rsid w:val="00F3145D"/>
    <w:rsid w:val="00F329BD"/>
    <w:rsid w:val="00F34329"/>
    <w:rsid w:val="00F352CF"/>
    <w:rsid w:val="00F35B35"/>
    <w:rsid w:val="00F37FB6"/>
    <w:rsid w:val="00F414AE"/>
    <w:rsid w:val="00F4161D"/>
    <w:rsid w:val="00F41987"/>
    <w:rsid w:val="00F44500"/>
    <w:rsid w:val="00F44951"/>
    <w:rsid w:val="00F463CE"/>
    <w:rsid w:val="00F467FD"/>
    <w:rsid w:val="00F500F4"/>
    <w:rsid w:val="00F50DEF"/>
    <w:rsid w:val="00F5144A"/>
    <w:rsid w:val="00F517CE"/>
    <w:rsid w:val="00F527B3"/>
    <w:rsid w:val="00F541AB"/>
    <w:rsid w:val="00F54234"/>
    <w:rsid w:val="00F55FB2"/>
    <w:rsid w:val="00F55FC7"/>
    <w:rsid w:val="00F577A2"/>
    <w:rsid w:val="00F6210A"/>
    <w:rsid w:val="00F6460B"/>
    <w:rsid w:val="00F65435"/>
    <w:rsid w:val="00F65F00"/>
    <w:rsid w:val="00F660CA"/>
    <w:rsid w:val="00F6724D"/>
    <w:rsid w:val="00F714F9"/>
    <w:rsid w:val="00F7175D"/>
    <w:rsid w:val="00F72088"/>
    <w:rsid w:val="00F72DEA"/>
    <w:rsid w:val="00F740D6"/>
    <w:rsid w:val="00F757A5"/>
    <w:rsid w:val="00F76648"/>
    <w:rsid w:val="00F80157"/>
    <w:rsid w:val="00F80710"/>
    <w:rsid w:val="00F83A4B"/>
    <w:rsid w:val="00F84399"/>
    <w:rsid w:val="00F86A87"/>
    <w:rsid w:val="00F90821"/>
    <w:rsid w:val="00F90A19"/>
    <w:rsid w:val="00F90F88"/>
    <w:rsid w:val="00F9209B"/>
    <w:rsid w:val="00F943BA"/>
    <w:rsid w:val="00F9509F"/>
    <w:rsid w:val="00F9601F"/>
    <w:rsid w:val="00F964C7"/>
    <w:rsid w:val="00F96935"/>
    <w:rsid w:val="00F97C76"/>
    <w:rsid w:val="00FA027F"/>
    <w:rsid w:val="00FA080B"/>
    <w:rsid w:val="00FA0B88"/>
    <w:rsid w:val="00FA253C"/>
    <w:rsid w:val="00FA2AB6"/>
    <w:rsid w:val="00FA42AA"/>
    <w:rsid w:val="00FA44DD"/>
    <w:rsid w:val="00FA46B9"/>
    <w:rsid w:val="00FA471F"/>
    <w:rsid w:val="00FB0F9C"/>
    <w:rsid w:val="00FB1F13"/>
    <w:rsid w:val="00FB1FCC"/>
    <w:rsid w:val="00FB2695"/>
    <w:rsid w:val="00FB2A84"/>
    <w:rsid w:val="00FB2AAB"/>
    <w:rsid w:val="00FB2D99"/>
    <w:rsid w:val="00FB3129"/>
    <w:rsid w:val="00FB3436"/>
    <w:rsid w:val="00FB3F2E"/>
    <w:rsid w:val="00FB3F55"/>
    <w:rsid w:val="00FB5583"/>
    <w:rsid w:val="00FB6F2D"/>
    <w:rsid w:val="00FC0DEE"/>
    <w:rsid w:val="00FC409D"/>
    <w:rsid w:val="00FC492A"/>
    <w:rsid w:val="00FC4D65"/>
    <w:rsid w:val="00FC6B5B"/>
    <w:rsid w:val="00FC726A"/>
    <w:rsid w:val="00FC7887"/>
    <w:rsid w:val="00FD0134"/>
    <w:rsid w:val="00FD36CB"/>
    <w:rsid w:val="00FD490C"/>
    <w:rsid w:val="00FD49EA"/>
    <w:rsid w:val="00FD4D09"/>
    <w:rsid w:val="00FD5345"/>
    <w:rsid w:val="00FD6C07"/>
    <w:rsid w:val="00FE1327"/>
    <w:rsid w:val="00FE1916"/>
    <w:rsid w:val="00FE389A"/>
    <w:rsid w:val="00FE3A17"/>
    <w:rsid w:val="00FE3DFC"/>
    <w:rsid w:val="00FE42AC"/>
    <w:rsid w:val="00FE4DA1"/>
    <w:rsid w:val="00FE6570"/>
    <w:rsid w:val="00FE73E2"/>
    <w:rsid w:val="00FF034C"/>
    <w:rsid w:val="00FF1606"/>
    <w:rsid w:val="00FF1F44"/>
    <w:rsid w:val="00FF317D"/>
    <w:rsid w:val="00FF3892"/>
    <w:rsid w:val="00FF4729"/>
    <w:rsid w:val="00FF4C74"/>
    <w:rsid w:val="00FF59D7"/>
    <w:rsid w:val="00FF5B15"/>
    <w:rsid w:val="00FF737C"/>
    <w:rsid w:val="00FF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4A8B-5F85-47A7-8969-71BE22A2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4181</Words>
  <Characters>23835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Светлячок</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Яковлева</dc:creator>
  <cp:keywords/>
  <dc:description/>
  <cp:lastModifiedBy>User</cp:lastModifiedBy>
  <cp:revision>7</cp:revision>
  <dcterms:created xsi:type="dcterms:W3CDTF">2016-08-01T19:42:00Z</dcterms:created>
  <dcterms:modified xsi:type="dcterms:W3CDTF">2019-03-28T13:25:00Z</dcterms:modified>
</cp:coreProperties>
</file>